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152202" w14:paraId="437EF790" w14:textId="77777777" w:rsidTr="00771805">
        <w:trPr>
          <w:trHeight w:hRule="exact" w:val="1113"/>
        </w:trPr>
        <w:tc>
          <w:tcPr>
            <w:tcW w:w="2933" w:type="dxa"/>
            <w:shd w:val="clear" w:color="auto" w:fill="auto"/>
          </w:tcPr>
          <w:p w14:paraId="74FB2D31"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5220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5220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52202">
              <w:rPr>
                <w:rFonts w:ascii="Calibri" w:eastAsia="Calibri" w:hAnsi="Calibri" w:cs="Times New Roman"/>
                <w:b/>
                <w:sz w:val="22"/>
                <w:szCs w:val="22"/>
                <w:lang w:eastAsia="en-US"/>
              </w:rPr>
              <w:t>Zavod za zdravstveno</w:t>
            </w:r>
            <w:r w:rsidRPr="0015220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5220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5220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5220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52202" w14:paraId="4DFC27AA" w14:textId="77777777" w:rsidTr="00771805">
        <w:trPr>
          <w:trHeight w:hRule="exact" w:val="138"/>
        </w:trPr>
        <w:tc>
          <w:tcPr>
            <w:tcW w:w="2933" w:type="dxa"/>
            <w:shd w:val="clear" w:color="auto" w:fill="auto"/>
          </w:tcPr>
          <w:p w14:paraId="78EC19CA"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5220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5220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52202" w14:paraId="2BA4A96D" w14:textId="77777777" w:rsidTr="00771805">
        <w:trPr>
          <w:trHeight w:val="1183"/>
        </w:trPr>
        <w:tc>
          <w:tcPr>
            <w:tcW w:w="5670" w:type="dxa"/>
            <w:gridSpan w:val="2"/>
            <w:shd w:val="clear" w:color="auto" w:fill="auto"/>
          </w:tcPr>
          <w:p w14:paraId="5D8A8BC8" w14:textId="77777777" w:rsidR="00F76CD3" w:rsidRPr="0015220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52202">
              <w:rPr>
                <w:rFonts w:ascii="Calibri" w:eastAsia="Calibri" w:hAnsi="Calibri" w:cs="Times New Roman"/>
                <w:b/>
                <w:noProof/>
                <w:sz w:val="22"/>
                <w:szCs w:val="22"/>
                <w:lang w:eastAsia="en-US"/>
              </w:rPr>
              <w:t>Direkcija</w:t>
            </w:r>
          </w:p>
          <w:p w14:paraId="27216E7F" w14:textId="77777777" w:rsidR="00F76CD3" w:rsidRPr="0015220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 xml:space="preserve">Miklošičeva cesta 24 </w:t>
            </w:r>
          </w:p>
          <w:p w14:paraId="4898B4C2" w14:textId="77777777" w:rsidR="00F76CD3" w:rsidRPr="0015220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5220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sz w:val="22"/>
                <w:szCs w:val="22"/>
                <w:lang w:eastAsia="en-US"/>
              </w:rPr>
              <w:t xml:space="preserve">Tel.: </w:t>
            </w:r>
            <w:r w:rsidRPr="00152202">
              <w:rPr>
                <w:rFonts w:ascii="Calibri" w:eastAsia="Calibri" w:hAnsi="Calibri" w:cs="Times New Roman"/>
                <w:noProof/>
                <w:sz w:val="22"/>
                <w:szCs w:val="22"/>
                <w:lang w:eastAsia="en-US"/>
              </w:rPr>
              <w:t>01 30 77 296</w:t>
            </w:r>
          </w:p>
          <w:p w14:paraId="3D89498D"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Fax: 01 23 12 182</w:t>
            </w:r>
          </w:p>
          <w:p w14:paraId="56D7842F"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E-pošta: </w:t>
            </w:r>
            <w:r w:rsidRPr="00152202">
              <w:rPr>
                <w:rFonts w:ascii="Calibri" w:eastAsia="Calibri" w:hAnsi="Calibri" w:cs="Times New Roman"/>
                <w:noProof/>
                <w:sz w:val="22"/>
                <w:szCs w:val="22"/>
                <w:lang w:eastAsia="en-US"/>
              </w:rPr>
              <w:t>di@zzzs.si</w:t>
            </w:r>
          </w:p>
          <w:p w14:paraId="24F6D060"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www.zzzs.si</w:t>
            </w:r>
          </w:p>
        </w:tc>
      </w:tr>
    </w:tbl>
    <w:p w14:paraId="4136CA9B" w14:textId="77777777" w:rsidR="00004DEB" w:rsidRPr="00152202" w:rsidRDefault="00004DEB" w:rsidP="00632A23">
      <w:pPr>
        <w:jc w:val="both"/>
        <w:rPr>
          <w:rFonts w:asciiTheme="minorHAnsi" w:hAnsiTheme="minorHAnsi"/>
          <w:sz w:val="22"/>
          <w:szCs w:val="22"/>
        </w:rPr>
      </w:pPr>
    </w:p>
    <w:p w14:paraId="6E076CA1" w14:textId="77777777" w:rsidR="00100863" w:rsidRPr="0015220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52202" w:rsidRDefault="00BA4863" w:rsidP="00632A23">
      <w:pPr>
        <w:jc w:val="both"/>
        <w:rPr>
          <w:rFonts w:asciiTheme="minorHAnsi" w:hAnsiTheme="minorHAnsi"/>
          <w:sz w:val="22"/>
          <w:szCs w:val="22"/>
        </w:rPr>
      </w:pPr>
    </w:p>
    <w:p w14:paraId="6B55D6AB" w14:textId="77777777" w:rsidR="00BA4863" w:rsidRPr="0015220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72CC6A2" w:rsidR="00B44547" w:rsidRPr="00152202" w:rsidRDefault="00B44547" w:rsidP="00B44547">
      <w:pPr>
        <w:tabs>
          <w:tab w:val="left" w:pos="5670"/>
        </w:tabs>
        <w:spacing w:line="240" w:lineRule="exact"/>
        <w:ind w:left="5670"/>
        <w:jc w:val="both"/>
        <w:rPr>
          <w:rFonts w:asciiTheme="minorHAnsi" w:hAnsiTheme="minorHAnsi"/>
          <w:sz w:val="22"/>
          <w:szCs w:val="22"/>
        </w:rPr>
      </w:pPr>
      <w:r w:rsidRPr="00152202">
        <w:rPr>
          <w:rFonts w:ascii="Calibri" w:eastAsia="Calibri" w:hAnsi="Calibri" w:cs="Times New Roman"/>
          <w:sz w:val="22"/>
          <w:szCs w:val="22"/>
          <w:lang w:eastAsia="en-US"/>
        </w:rPr>
        <w:t xml:space="preserve">Številka: </w:t>
      </w:r>
      <w:r w:rsidRPr="00152202">
        <w:rPr>
          <w:rFonts w:asciiTheme="minorHAnsi" w:hAnsiTheme="minorHAnsi"/>
          <w:sz w:val="22"/>
          <w:szCs w:val="22"/>
        </w:rPr>
        <w:t>430-</w:t>
      </w:r>
      <w:r w:rsidR="006606FA" w:rsidRPr="00152202">
        <w:rPr>
          <w:rFonts w:asciiTheme="minorHAnsi" w:hAnsiTheme="minorHAnsi"/>
          <w:sz w:val="22"/>
          <w:szCs w:val="22"/>
        </w:rPr>
        <w:t>26</w:t>
      </w:r>
      <w:r w:rsidRPr="00152202">
        <w:rPr>
          <w:rFonts w:asciiTheme="minorHAnsi" w:hAnsiTheme="minorHAnsi"/>
          <w:sz w:val="22"/>
          <w:szCs w:val="22"/>
        </w:rPr>
        <w:t>/202</w:t>
      </w:r>
      <w:r w:rsidR="006B61C8" w:rsidRPr="00152202">
        <w:rPr>
          <w:rFonts w:asciiTheme="minorHAnsi" w:hAnsiTheme="minorHAnsi"/>
          <w:sz w:val="22"/>
          <w:szCs w:val="22"/>
        </w:rPr>
        <w:t>3</w:t>
      </w:r>
      <w:r w:rsidRPr="00152202">
        <w:rPr>
          <w:rFonts w:asciiTheme="minorHAnsi" w:hAnsiTheme="minorHAnsi"/>
          <w:sz w:val="22"/>
          <w:szCs w:val="22"/>
        </w:rPr>
        <w:t>-DI/</w:t>
      </w:r>
      <w:r w:rsidR="00FD4A91">
        <w:rPr>
          <w:rFonts w:asciiTheme="minorHAnsi" w:hAnsiTheme="minorHAnsi"/>
          <w:sz w:val="22"/>
          <w:szCs w:val="22"/>
        </w:rPr>
        <w:t>15</w:t>
      </w:r>
    </w:p>
    <w:p w14:paraId="128DD3B3" w14:textId="17E9BD72" w:rsidR="00B44547" w:rsidRPr="0015220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Datum: </w:t>
      </w:r>
      <w:r w:rsidR="00FD4A91">
        <w:rPr>
          <w:rFonts w:ascii="Calibri" w:eastAsia="Calibri" w:hAnsi="Calibri" w:cs="Times New Roman"/>
          <w:sz w:val="22"/>
          <w:szCs w:val="22"/>
          <w:lang w:eastAsia="en-US"/>
        </w:rPr>
        <w:t>13.</w:t>
      </w:r>
      <w:r w:rsidRPr="00152202">
        <w:rPr>
          <w:rFonts w:ascii="Calibri" w:eastAsia="Calibri" w:hAnsi="Calibri" w:cs="Times New Roman"/>
          <w:sz w:val="22"/>
          <w:szCs w:val="22"/>
          <w:lang w:eastAsia="en-US"/>
        </w:rPr>
        <w:t> </w:t>
      </w:r>
      <w:r w:rsidR="00CC0A87" w:rsidRPr="00152202">
        <w:rPr>
          <w:rFonts w:ascii="Calibri" w:eastAsia="Calibri" w:hAnsi="Calibri" w:cs="Times New Roman"/>
          <w:sz w:val="22"/>
          <w:szCs w:val="22"/>
          <w:lang w:eastAsia="en-US"/>
        </w:rPr>
        <w:t>7</w:t>
      </w:r>
      <w:r w:rsidR="00FC6E51" w:rsidRPr="00152202">
        <w:rPr>
          <w:rFonts w:ascii="Calibri" w:eastAsia="Calibri" w:hAnsi="Calibri" w:cs="Times New Roman"/>
          <w:sz w:val="22"/>
          <w:szCs w:val="22"/>
          <w:lang w:eastAsia="en-US"/>
        </w:rPr>
        <w:t>.</w:t>
      </w:r>
      <w:r w:rsidRPr="00152202">
        <w:rPr>
          <w:rFonts w:ascii="Calibri" w:eastAsia="Calibri" w:hAnsi="Calibri" w:cs="Times New Roman"/>
          <w:sz w:val="22"/>
          <w:szCs w:val="22"/>
          <w:lang w:eastAsia="en-US"/>
        </w:rPr>
        <w:t> 202</w:t>
      </w:r>
      <w:r w:rsidR="00FC6E51" w:rsidRPr="00152202">
        <w:rPr>
          <w:rFonts w:ascii="Calibri" w:eastAsia="Calibri" w:hAnsi="Calibri" w:cs="Times New Roman"/>
          <w:sz w:val="22"/>
          <w:szCs w:val="22"/>
          <w:lang w:eastAsia="en-US"/>
        </w:rPr>
        <w:t>3</w:t>
      </w:r>
    </w:p>
    <w:p w14:paraId="0D9A5D2F" w14:textId="7C6828CF" w:rsidR="00090431" w:rsidRPr="00152202" w:rsidRDefault="00090431" w:rsidP="00090431">
      <w:pPr>
        <w:jc w:val="both"/>
        <w:rPr>
          <w:rFonts w:asciiTheme="minorHAnsi" w:hAnsiTheme="minorHAnsi"/>
          <w:sz w:val="22"/>
          <w:szCs w:val="22"/>
        </w:rPr>
      </w:pPr>
    </w:p>
    <w:p w14:paraId="75F580BB" w14:textId="77777777" w:rsidR="00090431" w:rsidRPr="00152202" w:rsidRDefault="00090431" w:rsidP="00090431">
      <w:pPr>
        <w:jc w:val="both"/>
        <w:rPr>
          <w:rFonts w:asciiTheme="minorHAnsi" w:hAnsiTheme="minorHAnsi"/>
          <w:sz w:val="22"/>
          <w:szCs w:val="22"/>
        </w:rPr>
      </w:pPr>
    </w:p>
    <w:p w14:paraId="7F38DE1B" w14:textId="77777777"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POVABILO K SODELOVANJU</w:t>
      </w:r>
    </w:p>
    <w:p w14:paraId="43AD9E9B" w14:textId="52F917F4"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 xml:space="preserve">v postopku </w:t>
      </w:r>
      <w:r w:rsidR="00FC6E51" w:rsidRPr="00152202">
        <w:rPr>
          <w:rFonts w:asciiTheme="minorHAnsi" w:hAnsiTheme="minorHAnsi"/>
          <w:b/>
          <w:color w:val="00B050"/>
          <w:sz w:val="28"/>
          <w:szCs w:val="28"/>
        </w:rPr>
        <w:t>javnega</w:t>
      </w:r>
      <w:r w:rsidRPr="00152202">
        <w:rPr>
          <w:rFonts w:asciiTheme="minorHAnsi" w:hAnsiTheme="minorHAnsi"/>
          <w:b/>
          <w:color w:val="00B050"/>
          <w:sz w:val="28"/>
          <w:szCs w:val="28"/>
        </w:rPr>
        <w:t xml:space="preserve"> naročila z oznako</w:t>
      </w:r>
    </w:p>
    <w:p w14:paraId="76AA7041" w14:textId="4B59490E" w:rsidR="00B44547" w:rsidRPr="00152202"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152202">
        <w:rPr>
          <w:rFonts w:asciiTheme="minorHAnsi" w:hAnsiTheme="minorHAnsi"/>
          <w:b/>
          <w:color w:val="00B050"/>
          <w:sz w:val="28"/>
          <w:szCs w:val="28"/>
        </w:rPr>
        <w:t>OIJN-</w:t>
      </w:r>
      <w:bookmarkStart w:id="4" w:name="_Hlk135748888"/>
      <w:r w:rsidR="006606FA" w:rsidRPr="00152202">
        <w:rPr>
          <w:rFonts w:asciiTheme="minorHAnsi" w:hAnsiTheme="minorHAnsi"/>
          <w:b/>
          <w:color w:val="00B050"/>
          <w:sz w:val="28"/>
          <w:szCs w:val="28"/>
        </w:rPr>
        <w:t>IC</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VZ</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57</w:t>
      </w:r>
      <w:r w:rsidR="00B44547" w:rsidRPr="00152202">
        <w:rPr>
          <w:rFonts w:asciiTheme="minorHAnsi" w:hAnsiTheme="minorHAnsi"/>
          <w:b/>
          <w:color w:val="00B050"/>
          <w:sz w:val="28"/>
          <w:szCs w:val="28"/>
        </w:rPr>
        <w:t>-</w:t>
      </w:r>
      <w:r w:rsidR="006B61C8" w:rsidRPr="00152202">
        <w:rPr>
          <w:rFonts w:asciiTheme="minorHAnsi" w:hAnsiTheme="minorHAnsi"/>
          <w:b/>
          <w:color w:val="00B050"/>
          <w:sz w:val="28"/>
          <w:szCs w:val="28"/>
        </w:rPr>
        <w:t>01</w:t>
      </w:r>
      <w:r w:rsidR="006606FA" w:rsidRPr="00152202">
        <w:rPr>
          <w:rFonts w:asciiTheme="minorHAnsi" w:hAnsiTheme="minorHAnsi"/>
          <w:b/>
          <w:color w:val="00B050"/>
          <w:sz w:val="28"/>
          <w:szCs w:val="28"/>
        </w:rPr>
        <w:t>9</w:t>
      </w:r>
      <w:r w:rsidR="00B44547" w:rsidRPr="00152202">
        <w:rPr>
          <w:rFonts w:asciiTheme="minorHAnsi" w:hAnsiTheme="minorHAnsi"/>
          <w:b/>
          <w:color w:val="00B050"/>
          <w:sz w:val="28"/>
          <w:szCs w:val="28"/>
        </w:rPr>
        <w:t>/2</w:t>
      </w:r>
      <w:r w:rsidRPr="00152202">
        <w:rPr>
          <w:rFonts w:asciiTheme="minorHAnsi" w:hAnsiTheme="minorHAnsi"/>
          <w:b/>
          <w:color w:val="00B050"/>
          <w:sz w:val="28"/>
          <w:szCs w:val="28"/>
        </w:rPr>
        <w:t>3</w:t>
      </w:r>
      <w:r w:rsidR="00B44547" w:rsidRPr="00152202">
        <w:rPr>
          <w:rFonts w:asciiTheme="minorHAnsi" w:hAnsiTheme="minorHAnsi"/>
          <w:b/>
          <w:color w:val="00B050"/>
          <w:sz w:val="28"/>
          <w:szCs w:val="28"/>
        </w:rPr>
        <w:t>-</w:t>
      </w:r>
      <w:r w:rsidR="00BB428A" w:rsidRPr="00152202">
        <w:rPr>
          <w:rFonts w:asciiTheme="minorHAnsi" w:hAnsiTheme="minorHAnsi"/>
          <w:b/>
          <w:color w:val="00B050"/>
          <w:sz w:val="28"/>
          <w:szCs w:val="28"/>
        </w:rPr>
        <w:t>S</w:t>
      </w:r>
      <w:bookmarkEnd w:id="4"/>
    </w:p>
    <w:bookmarkEnd w:id="3"/>
    <w:p w14:paraId="03A1668D" w14:textId="67B34693" w:rsidR="00B44547" w:rsidRPr="00152202" w:rsidRDefault="00B44547" w:rsidP="00B44547">
      <w:pPr>
        <w:jc w:val="both"/>
        <w:rPr>
          <w:rFonts w:asciiTheme="minorHAnsi" w:hAnsiTheme="minorHAnsi"/>
          <w:sz w:val="22"/>
          <w:szCs w:val="22"/>
        </w:rPr>
      </w:pPr>
    </w:p>
    <w:p w14:paraId="63A77514" w14:textId="77777777" w:rsidR="00FC6E51" w:rsidRPr="00152202" w:rsidRDefault="00FC6E51" w:rsidP="00B44547">
      <w:pPr>
        <w:jc w:val="both"/>
        <w:rPr>
          <w:rFonts w:asciiTheme="minorHAnsi" w:hAnsiTheme="minorHAnsi"/>
          <w:sz w:val="22"/>
          <w:szCs w:val="22"/>
        </w:rPr>
      </w:pPr>
    </w:p>
    <w:p w14:paraId="18EDB352" w14:textId="77777777"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NAROČNIK:</w:t>
      </w:r>
      <w:r w:rsidRPr="00152202">
        <w:rPr>
          <w:rFonts w:asciiTheme="minorHAnsi" w:hAnsiTheme="minorHAnsi"/>
          <w:color w:val="00B050"/>
          <w:sz w:val="22"/>
          <w:szCs w:val="22"/>
        </w:rPr>
        <w:tab/>
      </w:r>
      <w:r w:rsidRPr="00152202">
        <w:rPr>
          <w:rFonts w:asciiTheme="minorHAnsi" w:hAnsiTheme="minorHAnsi"/>
          <w:sz w:val="22"/>
          <w:szCs w:val="22"/>
        </w:rPr>
        <w:tab/>
      </w:r>
      <w:r w:rsidRPr="00152202">
        <w:rPr>
          <w:rFonts w:asciiTheme="minorHAnsi" w:hAnsiTheme="minorHAnsi"/>
          <w:sz w:val="22"/>
          <w:szCs w:val="22"/>
        </w:rPr>
        <w:tab/>
        <w:t xml:space="preserve">Zavod za zdravstveno zavarovanje Slovenije </w:t>
      </w:r>
    </w:p>
    <w:p w14:paraId="720518CB" w14:textId="24F79D32"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Miklošičeva</w:t>
      </w:r>
      <w:r w:rsidR="00FC6E51" w:rsidRPr="00152202">
        <w:rPr>
          <w:rFonts w:asciiTheme="minorHAnsi" w:hAnsiTheme="minorHAnsi"/>
          <w:sz w:val="22"/>
          <w:szCs w:val="22"/>
        </w:rPr>
        <w:t xml:space="preserve"> cesta</w:t>
      </w:r>
      <w:r w:rsidRPr="00152202">
        <w:rPr>
          <w:rFonts w:asciiTheme="minorHAnsi" w:hAnsiTheme="minorHAnsi"/>
          <w:sz w:val="22"/>
          <w:szCs w:val="22"/>
        </w:rPr>
        <w:t xml:space="preserve"> 24</w:t>
      </w:r>
    </w:p>
    <w:p w14:paraId="489512F1"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1000 Ljubljana</w:t>
      </w:r>
    </w:p>
    <w:p w14:paraId="1A04704F"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(v nadaljevanju tudi kot: »ZZZS«)</w:t>
      </w:r>
    </w:p>
    <w:p w14:paraId="3755487D" w14:textId="77777777" w:rsidR="00B44547" w:rsidRPr="00152202" w:rsidRDefault="00B44547" w:rsidP="00B44547">
      <w:pPr>
        <w:jc w:val="both"/>
        <w:rPr>
          <w:rFonts w:asciiTheme="minorHAnsi" w:hAnsiTheme="minorHAnsi"/>
          <w:sz w:val="22"/>
          <w:szCs w:val="22"/>
        </w:rPr>
      </w:pPr>
    </w:p>
    <w:p w14:paraId="5DCAA951" w14:textId="64BC2136"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VRSTA POSTOPKA:</w:t>
      </w:r>
      <w:r w:rsidRPr="00152202">
        <w:rPr>
          <w:rFonts w:asciiTheme="minorHAnsi" w:hAnsiTheme="minorHAnsi"/>
          <w:color w:val="00B050"/>
          <w:sz w:val="22"/>
          <w:szCs w:val="22"/>
        </w:rPr>
        <w:tab/>
      </w:r>
      <w:r w:rsidRPr="00152202">
        <w:rPr>
          <w:rFonts w:asciiTheme="minorHAnsi" w:hAnsiTheme="minorHAnsi"/>
          <w:sz w:val="22"/>
          <w:szCs w:val="22"/>
        </w:rPr>
        <w:tab/>
      </w:r>
      <w:r w:rsidR="00FC6E51" w:rsidRPr="00152202">
        <w:rPr>
          <w:rFonts w:asciiTheme="minorHAnsi" w:hAnsiTheme="minorHAnsi"/>
          <w:sz w:val="22"/>
          <w:szCs w:val="22"/>
        </w:rPr>
        <w:t>Odprt postopek</w:t>
      </w:r>
    </w:p>
    <w:p w14:paraId="05515D36" w14:textId="77777777" w:rsidR="00B44547" w:rsidRPr="00152202" w:rsidRDefault="00B44547" w:rsidP="00B44547">
      <w:pPr>
        <w:jc w:val="both"/>
        <w:rPr>
          <w:rFonts w:asciiTheme="minorHAnsi" w:hAnsiTheme="minorHAnsi"/>
          <w:sz w:val="22"/>
          <w:szCs w:val="22"/>
        </w:rPr>
      </w:pPr>
    </w:p>
    <w:p w14:paraId="1D7197EB" w14:textId="0DFC71D0" w:rsidR="00B44547" w:rsidRPr="00152202" w:rsidRDefault="00B44547" w:rsidP="00B44547">
      <w:pPr>
        <w:jc w:val="both"/>
        <w:rPr>
          <w:rFonts w:asciiTheme="minorHAnsi" w:hAnsiTheme="minorHAnsi"/>
          <w:color w:val="00B050"/>
          <w:sz w:val="22"/>
          <w:szCs w:val="22"/>
        </w:rPr>
      </w:pPr>
      <w:r w:rsidRPr="00152202">
        <w:rPr>
          <w:rFonts w:asciiTheme="minorHAnsi" w:hAnsiTheme="minorHAnsi"/>
          <w:b/>
          <w:i/>
          <w:color w:val="00B050"/>
          <w:sz w:val="22"/>
          <w:szCs w:val="22"/>
          <w:u w:val="single"/>
        </w:rPr>
        <w:t>PRAVNA PODLAGA:</w:t>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color w:val="000000" w:themeColor="text1"/>
          <w:sz w:val="22"/>
          <w:szCs w:val="22"/>
        </w:rPr>
        <w:t>4</w:t>
      </w:r>
      <w:r w:rsidR="00BB428A" w:rsidRPr="00152202">
        <w:rPr>
          <w:rFonts w:asciiTheme="minorHAnsi" w:hAnsiTheme="minorHAnsi"/>
          <w:color w:val="000000" w:themeColor="text1"/>
          <w:sz w:val="22"/>
          <w:szCs w:val="22"/>
        </w:rPr>
        <w:t>0</w:t>
      </w:r>
      <w:r w:rsidRPr="00152202">
        <w:rPr>
          <w:rFonts w:asciiTheme="minorHAnsi" w:hAnsiTheme="minorHAnsi"/>
          <w:color w:val="000000" w:themeColor="text1"/>
          <w:sz w:val="22"/>
          <w:szCs w:val="22"/>
        </w:rPr>
        <w:t>. člen ZJN-3</w:t>
      </w:r>
    </w:p>
    <w:p w14:paraId="3C46A424" w14:textId="34DCD16B" w:rsidR="00B44547" w:rsidRPr="00152202" w:rsidRDefault="00B44547" w:rsidP="00B44547">
      <w:pPr>
        <w:jc w:val="both"/>
        <w:rPr>
          <w:rFonts w:asciiTheme="minorHAnsi" w:hAnsiTheme="minorHAnsi"/>
          <w:b/>
          <w:i/>
          <w:color w:val="0000FF"/>
          <w:sz w:val="22"/>
          <w:szCs w:val="22"/>
          <w:u w:val="single"/>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p>
    <w:p w14:paraId="7D13DA68" w14:textId="3B46FA7B"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 xml:space="preserve">OZNAKA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Pr="00152202">
        <w:rPr>
          <w:rFonts w:asciiTheme="minorHAnsi" w:hAnsiTheme="minorHAnsi"/>
          <w:sz w:val="22"/>
          <w:szCs w:val="22"/>
        </w:rPr>
        <w:tab/>
      </w:r>
      <w:r w:rsidR="00771805" w:rsidRPr="00152202">
        <w:rPr>
          <w:rFonts w:asciiTheme="minorHAnsi" w:hAnsiTheme="minorHAnsi"/>
          <w:sz w:val="22"/>
          <w:szCs w:val="22"/>
        </w:rPr>
        <w:t xml:space="preserve">              </w:t>
      </w:r>
      <w:r w:rsidR="00FC6E51" w:rsidRPr="00152202">
        <w:rPr>
          <w:rFonts w:asciiTheme="minorHAnsi" w:hAnsiTheme="minorHAnsi"/>
          <w:b/>
          <w:bCs/>
          <w:sz w:val="22"/>
          <w:szCs w:val="22"/>
        </w:rPr>
        <w:t>OIJN-</w:t>
      </w:r>
      <w:r w:rsidR="006606FA" w:rsidRPr="00152202">
        <w:rPr>
          <w:rFonts w:asciiTheme="minorHAnsi" w:hAnsiTheme="minorHAnsi"/>
          <w:b/>
          <w:bCs/>
          <w:sz w:val="22"/>
          <w:szCs w:val="22"/>
        </w:rPr>
        <w:t>IC-VZ-57-019/23-S</w:t>
      </w:r>
    </w:p>
    <w:p w14:paraId="34F3039A" w14:textId="77777777" w:rsidR="00B44547" w:rsidRPr="00152202" w:rsidRDefault="00B44547" w:rsidP="00B44547">
      <w:pPr>
        <w:jc w:val="both"/>
        <w:rPr>
          <w:rFonts w:asciiTheme="minorHAnsi" w:hAnsiTheme="minorHAnsi"/>
          <w:sz w:val="22"/>
          <w:szCs w:val="22"/>
        </w:rPr>
      </w:pPr>
    </w:p>
    <w:p w14:paraId="7B25F980" w14:textId="6F3B4127" w:rsidR="00B44547" w:rsidRPr="00152202" w:rsidRDefault="00B44547" w:rsidP="006606FA">
      <w:pPr>
        <w:ind w:left="2835" w:hanging="2835"/>
        <w:jc w:val="both"/>
        <w:rPr>
          <w:rFonts w:asciiTheme="minorHAnsi" w:hAnsiTheme="minorHAnsi"/>
          <w:b/>
          <w:sz w:val="22"/>
          <w:szCs w:val="22"/>
        </w:rPr>
      </w:pPr>
      <w:r w:rsidRPr="00152202">
        <w:rPr>
          <w:rFonts w:asciiTheme="minorHAnsi" w:hAnsiTheme="minorHAnsi"/>
          <w:b/>
          <w:i/>
          <w:color w:val="00B050"/>
          <w:sz w:val="22"/>
          <w:szCs w:val="22"/>
          <w:u w:val="single"/>
        </w:rPr>
        <w:t xml:space="preserve">NAZIV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00BB428A" w:rsidRPr="00152202">
        <w:rPr>
          <w:rFonts w:asciiTheme="minorHAnsi" w:hAnsiTheme="minorHAnsi"/>
          <w:b/>
          <w:sz w:val="22"/>
          <w:szCs w:val="22"/>
        </w:rPr>
        <w:t>S</w:t>
      </w:r>
      <w:r w:rsidR="005A55DC" w:rsidRPr="00152202">
        <w:rPr>
          <w:rFonts w:asciiTheme="minorHAnsi" w:hAnsiTheme="minorHAnsi"/>
          <w:b/>
          <w:sz w:val="22"/>
          <w:szCs w:val="22"/>
        </w:rPr>
        <w:t>torit</w:t>
      </w:r>
      <w:r w:rsidR="006606FA" w:rsidRPr="00152202">
        <w:rPr>
          <w:rFonts w:asciiTheme="minorHAnsi" w:hAnsiTheme="minorHAnsi"/>
          <w:b/>
          <w:sz w:val="22"/>
          <w:szCs w:val="22"/>
        </w:rPr>
        <w:t>ve vzdrževanja aplikacijske programske opreme IMiS</w:t>
      </w:r>
    </w:p>
    <w:p w14:paraId="4F3F66D5" w14:textId="77777777" w:rsidR="006606FA" w:rsidRPr="00152202" w:rsidRDefault="006606FA" w:rsidP="006606FA">
      <w:pPr>
        <w:ind w:left="2835" w:hanging="2835"/>
        <w:jc w:val="both"/>
        <w:rPr>
          <w:rFonts w:asciiTheme="minorHAnsi" w:hAnsiTheme="minorHAnsi"/>
          <w:sz w:val="22"/>
          <w:szCs w:val="22"/>
        </w:rPr>
      </w:pPr>
    </w:p>
    <w:p w14:paraId="7AE19F94" w14:textId="77777777" w:rsidR="00B44547" w:rsidRPr="00152202" w:rsidRDefault="00B44547" w:rsidP="00B44547">
      <w:pPr>
        <w:spacing w:after="120"/>
        <w:jc w:val="both"/>
        <w:rPr>
          <w:rFonts w:asciiTheme="minorHAnsi" w:hAnsiTheme="minorHAnsi"/>
          <w:sz w:val="22"/>
          <w:szCs w:val="22"/>
        </w:rPr>
      </w:pPr>
      <w:r w:rsidRPr="0015220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52202" w:rsidRDefault="00090431" w:rsidP="007554C3">
      <w:pPr>
        <w:spacing w:after="120"/>
        <w:jc w:val="both"/>
        <w:rPr>
          <w:rFonts w:asciiTheme="minorHAnsi" w:hAnsiTheme="minorHAnsi"/>
          <w:b/>
          <w:bCs/>
          <w:sz w:val="22"/>
          <w:szCs w:val="22"/>
        </w:rPr>
      </w:pPr>
      <w:r w:rsidRPr="00152202">
        <w:rPr>
          <w:rFonts w:asciiTheme="minorHAnsi" w:hAnsiTheme="minorHAnsi"/>
          <w:b/>
          <w:bCs/>
          <w:sz w:val="22"/>
          <w:szCs w:val="22"/>
        </w:rPr>
        <w:t>Ponudbe morajo biti</w:t>
      </w:r>
      <w:r w:rsidR="00DE2631" w:rsidRPr="00152202">
        <w:rPr>
          <w:rFonts w:asciiTheme="minorHAnsi" w:hAnsiTheme="minorHAnsi"/>
          <w:b/>
          <w:bCs/>
          <w:sz w:val="22"/>
          <w:szCs w:val="22"/>
        </w:rPr>
        <w:t xml:space="preserve"> </w:t>
      </w:r>
      <w:r w:rsidRPr="00152202">
        <w:rPr>
          <w:rFonts w:asciiTheme="minorHAnsi" w:hAnsiTheme="minorHAnsi"/>
          <w:b/>
          <w:bCs/>
          <w:sz w:val="22"/>
          <w:szCs w:val="22"/>
        </w:rPr>
        <w:t xml:space="preserve">pripravljene v skladu </w:t>
      </w:r>
      <w:r w:rsidR="00121EBF" w:rsidRPr="00152202">
        <w:rPr>
          <w:rFonts w:asciiTheme="minorHAnsi" w:hAnsiTheme="minorHAnsi"/>
          <w:b/>
          <w:bCs/>
          <w:sz w:val="22"/>
          <w:szCs w:val="22"/>
        </w:rPr>
        <w:t>z</w:t>
      </w:r>
      <w:r w:rsidRPr="00152202">
        <w:rPr>
          <w:rFonts w:asciiTheme="minorHAnsi" w:hAnsiTheme="minorHAnsi"/>
          <w:b/>
          <w:bCs/>
          <w:sz w:val="22"/>
          <w:szCs w:val="22"/>
        </w:rPr>
        <w:t xml:space="preserve"> razpis</w:t>
      </w:r>
      <w:r w:rsidR="004B106F" w:rsidRPr="00152202">
        <w:rPr>
          <w:rFonts w:asciiTheme="minorHAnsi" w:hAnsiTheme="minorHAnsi"/>
          <w:b/>
          <w:bCs/>
          <w:sz w:val="22"/>
          <w:szCs w:val="22"/>
        </w:rPr>
        <w:t>no dokumentacijo in izpolnjevati kriterije dopustnosti, ki jih določa 29. točka</w:t>
      </w:r>
      <w:r w:rsidR="00195722" w:rsidRPr="00152202">
        <w:rPr>
          <w:rFonts w:asciiTheme="minorHAnsi" w:hAnsiTheme="minorHAnsi"/>
          <w:b/>
          <w:bCs/>
          <w:sz w:val="22"/>
          <w:szCs w:val="22"/>
        </w:rPr>
        <w:t xml:space="preserve"> prvega odstavka</w:t>
      </w:r>
      <w:r w:rsidR="004B106F" w:rsidRPr="00152202">
        <w:rPr>
          <w:rFonts w:asciiTheme="minorHAnsi" w:hAnsiTheme="minorHAnsi"/>
          <w:b/>
          <w:bCs/>
          <w:sz w:val="22"/>
          <w:szCs w:val="22"/>
        </w:rPr>
        <w:t xml:space="preserve"> 2. člena ZJN-3</w:t>
      </w:r>
      <w:r w:rsidRPr="00152202">
        <w:rPr>
          <w:rFonts w:asciiTheme="minorHAnsi" w:hAnsiTheme="minorHAnsi"/>
          <w:b/>
          <w:bCs/>
          <w:sz w:val="22"/>
          <w:szCs w:val="22"/>
        </w:rPr>
        <w:t>.</w:t>
      </w:r>
      <w:r w:rsidR="007E3EDE" w:rsidRPr="00152202">
        <w:rPr>
          <w:rFonts w:asciiTheme="minorHAnsi" w:hAnsiTheme="minorHAnsi"/>
          <w:b/>
          <w:bCs/>
          <w:sz w:val="22"/>
          <w:szCs w:val="22"/>
        </w:rPr>
        <w:t xml:space="preserve"> </w:t>
      </w:r>
    </w:p>
    <w:p w14:paraId="37E786F4" w14:textId="3F0AC88C" w:rsidR="00250CB2" w:rsidRPr="00152202" w:rsidRDefault="00250CB2" w:rsidP="00250CB2">
      <w:pPr>
        <w:tabs>
          <w:tab w:val="left" w:pos="546"/>
        </w:tabs>
        <w:spacing w:after="120"/>
        <w:jc w:val="both"/>
        <w:rPr>
          <w:rFonts w:asciiTheme="minorHAnsi" w:hAnsiTheme="minorHAnsi"/>
          <w:b/>
          <w:sz w:val="22"/>
          <w:szCs w:val="22"/>
        </w:rPr>
      </w:pPr>
      <w:bookmarkStart w:id="5" w:name="_Toc378333584"/>
      <w:r w:rsidRPr="00152202">
        <w:rPr>
          <w:rFonts w:asciiTheme="minorHAnsi" w:hAnsiTheme="minorHAnsi"/>
          <w:b/>
          <w:sz w:val="22"/>
          <w:szCs w:val="22"/>
        </w:rPr>
        <w:t>S predložitvijo ponudbe ponudnik potrdi, da sprejema naročnikove pogoje iz razpisne dokumentacije.</w:t>
      </w:r>
    </w:p>
    <w:p w14:paraId="405628E1" w14:textId="51977DFD" w:rsidR="00131A4B" w:rsidRPr="00152202" w:rsidRDefault="00180C53" w:rsidP="009F7EA8">
      <w:pPr>
        <w:jc w:val="both"/>
        <w:rPr>
          <w:rFonts w:asciiTheme="minorHAnsi" w:hAnsiTheme="minorHAnsi"/>
          <w:color w:val="00B050"/>
          <w:sz w:val="22"/>
          <w:szCs w:val="22"/>
        </w:rPr>
      </w:pPr>
      <w:r w:rsidRPr="0015220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152202">
        <w:rPr>
          <w:rFonts w:asciiTheme="minorHAnsi" w:hAnsiTheme="minorHAnsi"/>
          <w:color w:val="00B050"/>
          <w:sz w:val="22"/>
          <w:szCs w:val="22"/>
        </w:rPr>
        <w:t xml:space="preserve">informacijskega sistema </w:t>
      </w:r>
      <w:bookmarkEnd w:id="6"/>
      <w:r w:rsidRPr="00152202">
        <w:rPr>
          <w:rFonts w:asciiTheme="minorHAnsi" w:hAnsiTheme="minorHAnsi"/>
          <w:color w:val="00B050"/>
          <w:sz w:val="22"/>
          <w:szCs w:val="22"/>
        </w:rPr>
        <w:t xml:space="preserve">e-JN na spletnem naslovu </w:t>
      </w:r>
      <w:hyperlink r:id="rId10" w:history="1">
        <w:r w:rsidRPr="00152202">
          <w:rPr>
            <w:rFonts w:asciiTheme="minorHAnsi" w:hAnsiTheme="minorHAnsi"/>
            <w:color w:val="0000FF" w:themeColor="hyperlink"/>
            <w:sz w:val="22"/>
            <w:szCs w:val="22"/>
            <w:u w:val="single"/>
          </w:rPr>
          <w:t>https://ejn.gov.si/</w:t>
        </w:r>
      </w:hyperlink>
      <w:r w:rsidRPr="0015220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52202" w:rsidRDefault="009F7EA8" w:rsidP="009F7EA8">
      <w:pPr>
        <w:jc w:val="both"/>
        <w:rPr>
          <w:rFonts w:asciiTheme="minorHAnsi" w:hAnsiTheme="minorHAnsi"/>
          <w:color w:val="0000FF" w:themeColor="hyperlink"/>
          <w:sz w:val="22"/>
          <w:szCs w:val="22"/>
          <w:u w:val="single"/>
        </w:rPr>
      </w:pPr>
    </w:p>
    <w:p w14:paraId="145EE10D" w14:textId="16EC75B5" w:rsidR="00CC7E9B" w:rsidRPr="00152202" w:rsidRDefault="00CC7E9B" w:rsidP="009F7EA8">
      <w:pPr>
        <w:jc w:val="both"/>
        <w:rPr>
          <w:rFonts w:asciiTheme="minorHAnsi" w:hAnsiTheme="minorHAnsi"/>
          <w:color w:val="0000FF" w:themeColor="hyperlink"/>
          <w:sz w:val="22"/>
          <w:szCs w:val="22"/>
          <w:u w:val="single"/>
        </w:rPr>
      </w:pPr>
    </w:p>
    <w:p w14:paraId="086C6D42" w14:textId="154FCE21" w:rsidR="00CC7E9B" w:rsidRPr="00152202" w:rsidRDefault="00CC7E9B" w:rsidP="009F7EA8">
      <w:pPr>
        <w:jc w:val="both"/>
        <w:rPr>
          <w:rFonts w:asciiTheme="minorHAnsi" w:hAnsiTheme="minorHAnsi"/>
          <w:color w:val="0000FF" w:themeColor="hyperlink"/>
          <w:sz w:val="22"/>
          <w:szCs w:val="22"/>
          <w:u w:val="single"/>
        </w:rPr>
      </w:pPr>
    </w:p>
    <w:p w14:paraId="31A39611" w14:textId="6BC0C7FD" w:rsidR="006A53AF" w:rsidRPr="00152202" w:rsidRDefault="006A53AF" w:rsidP="009F7EA8">
      <w:pPr>
        <w:jc w:val="both"/>
        <w:rPr>
          <w:rFonts w:asciiTheme="minorHAnsi" w:hAnsiTheme="minorHAnsi"/>
          <w:color w:val="0000FF" w:themeColor="hyperlink"/>
          <w:sz w:val="22"/>
          <w:szCs w:val="22"/>
          <w:u w:val="single"/>
        </w:rPr>
      </w:pPr>
    </w:p>
    <w:p w14:paraId="5DC52F7E" w14:textId="77777777" w:rsidR="006A53AF" w:rsidRPr="00152202" w:rsidRDefault="006A53AF" w:rsidP="009F7EA8">
      <w:pPr>
        <w:jc w:val="both"/>
        <w:rPr>
          <w:rFonts w:asciiTheme="minorHAnsi" w:hAnsiTheme="minorHAnsi"/>
          <w:color w:val="0000FF" w:themeColor="hyperlink"/>
          <w:sz w:val="22"/>
          <w:szCs w:val="22"/>
          <w:u w:val="single"/>
        </w:rPr>
      </w:pPr>
    </w:p>
    <w:p w14:paraId="7A525585" w14:textId="77777777" w:rsidR="000072E5" w:rsidRPr="00152202" w:rsidRDefault="000072E5" w:rsidP="009F7EA8">
      <w:pPr>
        <w:jc w:val="both"/>
        <w:rPr>
          <w:rFonts w:asciiTheme="minorHAnsi" w:hAnsiTheme="minorHAnsi"/>
          <w:color w:val="0000FF" w:themeColor="hyperlink"/>
          <w:sz w:val="22"/>
          <w:szCs w:val="22"/>
          <w:u w:val="single"/>
        </w:rPr>
      </w:pPr>
    </w:p>
    <w:p w14:paraId="002FDDF1" w14:textId="0A5C684B" w:rsidR="00B12253" w:rsidRPr="00152202" w:rsidRDefault="00B12253"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lastRenderedPageBreak/>
        <w:t>I. PREDMET</w:t>
      </w:r>
      <w:r w:rsidR="00090431" w:rsidRPr="00152202">
        <w:rPr>
          <w:rFonts w:asciiTheme="minorHAnsi" w:hAnsiTheme="minorHAnsi"/>
          <w:bCs/>
          <w:color w:val="00B050"/>
          <w:sz w:val="22"/>
          <w:szCs w:val="22"/>
          <w:u w:val="single"/>
        </w:rPr>
        <w:t xml:space="preserve"> </w:t>
      </w:r>
      <w:bookmarkEnd w:id="5"/>
      <w:r w:rsidR="002568FA" w:rsidRPr="00152202">
        <w:rPr>
          <w:rFonts w:asciiTheme="minorHAnsi" w:hAnsiTheme="minorHAnsi"/>
          <w:bCs/>
          <w:color w:val="00B050"/>
          <w:sz w:val="22"/>
          <w:szCs w:val="22"/>
          <w:u w:val="single"/>
        </w:rPr>
        <w:t>JAVNEGA NAROČILA</w:t>
      </w:r>
      <w:r w:rsidR="004D5B37" w:rsidRPr="00152202">
        <w:rPr>
          <w:rFonts w:asciiTheme="minorHAnsi" w:hAnsiTheme="minorHAnsi"/>
          <w:bCs/>
          <w:color w:val="00B050"/>
          <w:sz w:val="22"/>
          <w:szCs w:val="22"/>
          <w:u w:val="single"/>
        </w:rPr>
        <w:t xml:space="preserve"> </w:t>
      </w:r>
    </w:p>
    <w:p w14:paraId="195A849F" w14:textId="68AEDD12" w:rsidR="00FF5AFF" w:rsidRPr="00152202" w:rsidRDefault="00250CB2" w:rsidP="00250CB2">
      <w:pPr>
        <w:spacing w:after="120"/>
        <w:jc w:val="both"/>
        <w:rPr>
          <w:rFonts w:asciiTheme="minorHAnsi" w:hAnsiTheme="minorHAnsi" w:cstheme="minorHAnsi"/>
          <w:sz w:val="22"/>
          <w:szCs w:val="22"/>
        </w:rPr>
      </w:pPr>
      <w:bookmarkStart w:id="7" w:name="_Hlk257894"/>
      <w:r w:rsidRPr="00152202">
        <w:rPr>
          <w:rFonts w:asciiTheme="minorHAnsi" w:hAnsiTheme="minorHAnsi" w:cstheme="minorHAnsi"/>
          <w:sz w:val="22"/>
          <w:szCs w:val="22"/>
        </w:rPr>
        <w:t>Predmet</w:t>
      </w:r>
      <w:r w:rsidRPr="00152202">
        <w:t xml:space="preserve"> </w:t>
      </w:r>
      <w:r w:rsidRPr="00152202">
        <w:rPr>
          <w:rFonts w:asciiTheme="minorHAnsi" w:hAnsiTheme="minorHAnsi" w:cstheme="minorHAnsi"/>
          <w:sz w:val="22"/>
          <w:szCs w:val="22"/>
        </w:rPr>
        <w:t xml:space="preserve">javnega naročila </w:t>
      </w:r>
      <w:r w:rsidR="00FF5AFF" w:rsidRPr="00152202">
        <w:rPr>
          <w:rFonts w:asciiTheme="minorHAnsi" w:hAnsiTheme="minorHAnsi" w:cstheme="minorHAnsi"/>
          <w:sz w:val="22"/>
          <w:szCs w:val="22"/>
        </w:rPr>
        <w:t xml:space="preserve">so storitve </w:t>
      </w:r>
      <w:r w:rsidR="006A53AF" w:rsidRPr="00152202">
        <w:rPr>
          <w:rFonts w:asciiTheme="minorHAnsi" w:hAnsiTheme="minorHAnsi" w:cstheme="minorHAnsi"/>
          <w:sz w:val="22"/>
          <w:szCs w:val="22"/>
        </w:rPr>
        <w:t xml:space="preserve">vzdrževanja </w:t>
      </w:r>
      <w:r w:rsidR="00067631" w:rsidRPr="00152202">
        <w:rPr>
          <w:rFonts w:asciiTheme="minorHAnsi" w:hAnsiTheme="minorHAnsi" w:cstheme="minorHAnsi"/>
          <w:sz w:val="22"/>
          <w:szCs w:val="22"/>
        </w:rPr>
        <w:t>aplikacijske programske opreme IMiS</w:t>
      </w:r>
      <w:r w:rsidR="00FD2F55" w:rsidRPr="00152202">
        <w:rPr>
          <w:rFonts w:asciiTheme="minorHAnsi" w:hAnsiTheme="minorHAnsi" w:cstheme="minorHAnsi"/>
          <w:sz w:val="22"/>
          <w:szCs w:val="22"/>
        </w:rPr>
        <w:t xml:space="preserve"> za naročnika Zavoda za zdravstveno zavarovanj Slovenije (v nadaljevanju tudi kot: »ZZZS« ali »naročnik«), za obdobje treh let (1. 12. 2023 – 30. 11. 2026), ki vključuje</w:t>
      </w:r>
      <w:r w:rsidR="0002119F" w:rsidRPr="00152202">
        <w:rPr>
          <w:rFonts w:asciiTheme="minorHAnsi" w:hAnsiTheme="minorHAnsi" w:cstheme="minorHAnsi"/>
          <w:sz w:val="22"/>
        </w:rPr>
        <w:t xml:space="preserve"> naročnino na nove verzije </w:t>
      </w:r>
      <w:r w:rsidR="00CC0A87" w:rsidRPr="00152202">
        <w:rPr>
          <w:rFonts w:asciiTheme="minorHAnsi" w:hAnsiTheme="minorHAnsi" w:cstheme="minorHAnsi"/>
          <w:sz w:val="22"/>
        </w:rPr>
        <w:t xml:space="preserve">aplikacijske </w:t>
      </w:r>
      <w:r w:rsidR="0002119F" w:rsidRPr="00152202">
        <w:rPr>
          <w:rFonts w:asciiTheme="minorHAnsi" w:hAnsiTheme="minorHAnsi" w:cstheme="minorHAnsi"/>
          <w:sz w:val="22"/>
        </w:rPr>
        <w:t>programske opreme ter osnovno in dopolnilno vzdrževanje aplikacijske programske opreme.</w:t>
      </w:r>
      <w:r w:rsidR="00FD2F55" w:rsidRPr="00152202">
        <w:rPr>
          <w:rFonts w:asciiTheme="minorHAnsi" w:hAnsiTheme="minorHAnsi" w:cstheme="minorHAnsi"/>
          <w:sz w:val="22"/>
          <w:szCs w:val="22"/>
        </w:rPr>
        <w:t xml:space="preserve"> </w:t>
      </w:r>
    </w:p>
    <w:p w14:paraId="111A4E6C" w14:textId="099AE142" w:rsidR="00250CB2" w:rsidRPr="00152202" w:rsidRDefault="00250CB2" w:rsidP="00250CB2">
      <w:pPr>
        <w:jc w:val="both"/>
        <w:rPr>
          <w:rFonts w:asciiTheme="minorHAnsi" w:hAnsiTheme="minorHAnsi"/>
          <w:sz w:val="22"/>
          <w:szCs w:val="22"/>
        </w:rPr>
      </w:pPr>
      <w:r w:rsidRPr="00152202">
        <w:rPr>
          <w:rFonts w:asciiTheme="minorHAnsi" w:hAnsiTheme="minorHAnsi"/>
          <w:sz w:val="22"/>
          <w:szCs w:val="22"/>
        </w:rPr>
        <w:t>Natančneje je predmet naročila</w:t>
      </w:r>
      <w:r w:rsidR="002E343E" w:rsidRPr="00152202">
        <w:rPr>
          <w:rFonts w:asciiTheme="minorHAnsi" w:hAnsiTheme="minorHAnsi"/>
          <w:sz w:val="22"/>
          <w:szCs w:val="22"/>
        </w:rPr>
        <w:t>, opisan</w:t>
      </w:r>
      <w:r w:rsidRPr="00152202">
        <w:rPr>
          <w:rFonts w:asciiTheme="minorHAnsi" w:hAnsiTheme="minorHAnsi"/>
          <w:sz w:val="22"/>
          <w:szCs w:val="22"/>
        </w:rPr>
        <w:t xml:space="preserve"> v obrazcu </w:t>
      </w:r>
      <w:bookmarkStart w:id="8" w:name="_Hlk103241540"/>
      <w:r w:rsidR="00EE186C" w:rsidRPr="00152202">
        <w:rPr>
          <w:rFonts w:asciiTheme="minorHAnsi" w:hAnsiTheme="minorHAnsi"/>
          <w:sz w:val="22"/>
          <w:szCs w:val="22"/>
        </w:rPr>
        <w:t>V-3</w:t>
      </w:r>
      <w:r w:rsidRPr="00152202">
        <w:rPr>
          <w:rFonts w:asciiTheme="minorHAnsi" w:hAnsiTheme="minorHAnsi"/>
          <w:sz w:val="22"/>
          <w:szCs w:val="22"/>
        </w:rPr>
        <w:t xml:space="preserve"> </w:t>
      </w:r>
      <w:r w:rsidR="00EE186C" w:rsidRPr="00152202">
        <w:rPr>
          <w:rFonts w:asciiTheme="minorHAnsi" w:hAnsiTheme="minorHAnsi"/>
          <w:sz w:val="22"/>
          <w:szCs w:val="22"/>
        </w:rPr>
        <w:t>»</w:t>
      </w:r>
      <w:r w:rsidR="00EE186C" w:rsidRPr="00152202">
        <w:rPr>
          <w:rFonts w:asciiTheme="minorHAnsi" w:hAnsiTheme="minorHAnsi"/>
          <w:b/>
          <w:bCs/>
          <w:sz w:val="22"/>
          <w:szCs w:val="22"/>
        </w:rPr>
        <w:t>Predračun</w:t>
      </w:r>
      <w:r w:rsidR="00EE186C" w:rsidRPr="00152202">
        <w:rPr>
          <w:rFonts w:asciiTheme="minorHAnsi" w:hAnsiTheme="minorHAnsi"/>
          <w:sz w:val="22"/>
          <w:szCs w:val="22"/>
        </w:rPr>
        <w:t>«</w:t>
      </w:r>
      <w:r w:rsidR="002D1551" w:rsidRPr="00152202">
        <w:rPr>
          <w:rFonts w:asciiTheme="minorHAnsi" w:hAnsiTheme="minorHAnsi"/>
          <w:sz w:val="22"/>
          <w:szCs w:val="22"/>
        </w:rPr>
        <w:t>,</w:t>
      </w:r>
      <w:r w:rsidR="00EE186C" w:rsidRPr="00152202">
        <w:rPr>
          <w:rFonts w:asciiTheme="minorHAnsi" w:hAnsiTheme="minorHAnsi"/>
          <w:sz w:val="22"/>
          <w:szCs w:val="22"/>
        </w:rPr>
        <w:t xml:space="preserve"> </w:t>
      </w:r>
      <w:r w:rsidR="002D1551" w:rsidRPr="00152202">
        <w:rPr>
          <w:rFonts w:asciiTheme="minorHAnsi" w:hAnsiTheme="minorHAnsi"/>
          <w:sz w:val="22"/>
          <w:szCs w:val="22"/>
        </w:rPr>
        <w:t>V-5 »</w:t>
      </w:r>
      <w:r w:rsidR="002D1551" w:rsidRPr="00152202">
        <w:rPr>
          <w:rFonts w:asciiTheme="minorHAnsi" w:hAnsiTheme="minorHAnsi"/>
          <w:b/>
          <w:bCs/>
          <w:sz w:val="22"/>
          <w:szCs w:val="22"/>
        </w:rPr>
        <w:t>Tehnične specifikacije</w:t>
      </w:r>
      <w:r w:rsidR="002D1551" w:rsidRPr="00152202">
        <w:rPr>
          <w:rFonts w:asciiTheme="minorHAnsi" w:hAnsiTheme="minorHAnsi"/>
          <w:sz w:val="22"/>
          <w:szCs w:val="22"/>
        </w:rPr>
        <w:t xml:space="preserve">« </w:t>
      </w:r>
      <w:r w:rsidRPr="00152202">
        <w:rPr>
          <w:rFonts w:asciiTheme="minorHAnsi" w:hAnsiTheme="minorHAnsi"/>
          <w:sz w:val="22"/>
          <w:szCs w:val="22"/>
        </w:rPr>
        <w:t xml:space="preserve">in </w:t>
      </w:r>
      <w:r w:rsidR="00242795" w:rsidRPr="00152202">
        <w:rPr>
          <w:rFonts w:asciiTheme="minorHAnsi" w:hAnsiTheme="minorHAnsi"/>
          <w:sz w:val="22"/>
          <w:szCs w:val="22"/>
        </w:rPr>
        <w:t>V</w:t>
      </w:r>
      <w:r w:rsidRPr="00152202">
        <w:rPr>
          <w:rFonts w:asciiTheme="minorHAnsi" w:hAnsiTheme="minorHAnsi"/>
          <w:sz w:val="22"/>
          <w:szCs w:val="22"/>
        </w:rPr>
        <w:t>-7 »</w:t>
      </w:r>
      <w:r w:rsidRPr="00152202">
        <w:rPr>
          <w:rFonts w:asciiTheme="minorHAnsi" w:hAnsiTheme="minorHAnsi"/>
          <w:b/>
          <w:bCs/>
          <w:sz w:val="22"/>
          <w:szCs w:val="22"/>
        </w:rPr>
        <w:t>Vzorec pogodbe</w:t>
      </w:r>
      <w:bookmarkEnd w:id="8"/>
      <w:r w:rsidRPr="00152202">
        <w:rPr>
          <w:rFonts w:asciiTheme="minorHAnsi" w:hAnsiTheme="minorHAnsi"/>
          <w:sz w:val="22"/>
          <w:szCs w:val="22"/>
        </w:rPr>
        <w:t>«.</w:t>
      </w:r>
    </w:p>
    <w:bookmarkEnd w:id="7"/>
    <w:p w14:paraId="660A082B" w14:textId="77777777" w:rsidR="007554C3" w:rsidRPr="00152202" w:rsidRDefault="007554C3" w:rsidP="007554C3">
      <w:pPr>
        <w:pStyle w:val="Odstavekseznama"/>
        <w:contextualSpacing w:val="0"/>
        <w:jc w:val="both"/>
        <w:rPr>
          <w:rFonts w:asciiTheme="minorHAnsi" w:hAnsiTheme="minorHAnsi"/>
          <w:bCs/>
          <w:sz w:val="22"/>
          <w:szCs w:val="22"/>
        </w:rPr>
      </w:pPr>
    </w:p>
    <w:p w14:paraId="5DD6CF90" w14:textId="06193885" w:rsidR="002A4AEC" w:rsidRPr="00152202" w:rsidRDefault="002A4AEC"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I.a DELITEV NA SKLOPE</w:t>
      </w:r>
    </w:p>
    <w:p w14:paraId="4D316FA1" w14:textId="77777777" w:rsidR="00281065" w:rsidRPr="00152202" w:rsidRDefault="00281065" w:rsidP="00281065">
      <w:pPr>
        <w:spacing w:after="120"/>
        <w:jc w:val="both"/>
        <w:rPr>
          <w:rFonts w:asciiTheme="minorHAnsi" w:hAnsiTheme="minorHAnsi"/>
          <w:sz w:val="22"/>
          <w:szCs w:val="22"/>
        </w:rPr>
      </w:pPr>
      <w:r w:rsidRPr="00152202">
        <w:rPr>
          <w:rFonts w:asciiTheme="minorHAnsi" w:hAnsiTheme="minorHAnsi"/>
          <w:sz w:val="22"/>
          <w:szCs w:val="22"/>
        </w:rPr>
        <w:t>Naročilo je celovito in ni deljeno na sklope.</w:t>
      </w:r>
    </w:p>
    <w:p w14:paraId="61E68C79" w14:textId="5E8D5FBC" w:rsidR="007554C3" w:rsidRPr="00152202" w:rsidRDefault="00281065" w:rsidP="00281065">
      <w:pPr>
        <w:jc w:val="both"/>
        <w:rPr>
          <w:rFonts w:asciiTheme="minorHAnsi" w:hAnsiTheme="minorHAnsi"/>
          <w:sz w:val="22"/>
          <w:szCs w:val="22"/>
        </w:rPr>
      </w:pPr>
      <w:r w:rsidRPr="00152202">
        <w:rPr>
          <w:rFonts w:asciiTheme="minorHAnsi" w:hAnsiTheme="minorHAnsi"/>
          <w:sz w:val="22"/>
          <w:szCs w:val="22"/>
        </w:rPr>
        <w:t>Ponudnik</w:t>
      </w:r>
      <w:r w:rsidRPr="00152202">
        <w:rPr>
          <w:rStyle w:val="Sprotnaopomba-sklic"/>
          <w:rFonts w:asciiTheme="minorHAnsi" w:hAnsiTheme="minorHAnsi"/>
          <w:sz w:val="22"/>
          <w:szCs w:val="22"/>
        </w:rPr>
        <w:footnoteReference w:id="1"/>
      </w:r>
      <w:r w:rsidRPr="00152202">
        <w:rPr>
          <w:rFonts w:asciiTheme="minorHAnsi" w:hAnsiTheme="minorHAnsi"/>
          <w:sz w:val="22"/>
          <w:szCs w:val="22"/>
        </w:rPr>
        <w:t xml:space="preserve"> mora predložiti celovito ponudbo, to je ponudbo za celoten predmet javnega naročila. Ponudba za posamezno vrsto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ali več posameznih vrst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ki so predmet tega javnega naročila, ni dovoljena in </w:t>
      </w:r>
      <w:r w:rsidR="007554C3" w:rsidRPr="00152202">
        <w:rPr>
          <w:rFonts w:asciiTheme="minorHAnsi" w:hAnsiTheme="minorHAnsi" w:cstheme="minorHAnsi"/>
          <w:sz w:val="22"/>
          <w:szCs w:val="22"/>
        </w:rPr>
        <w:t xml:space="preserve">jo bo naročnik </w:t>
      </w:r>
      <w:r w:rsidR="00242795" w:rsidRPr="00152202">
        <w:rPr>
          <w:rFonts w:asciiTheme="minorHAnsi" w:hAnsiTheme="minorHAnsi" w:cstheme="minorHAnsi"/>
          <w:sz w:val="22"/>
          <w:szCs w:val="22"/>
        </w:rPr>
        <w:t>zavrnil, kot nedopustn</w:t>
      </w:r>
      <w:r w:rsidR="002A317D">
        <w:rPr>
          <w:rFonts w:asciiTheme="minorHAnsi" w:hAnsiTheme="minorHAnsi" w:cstheme="minorHAnsi"/>
          <w:sz w:val="22"/>
          <w:szCs w:val="22"/>
        </w:rPr>
        <w:t>o</w:t>
      </w:r>
      <w:r w:rsidR="007554C3" w:rsidRPr="00152202">
        <w:rPr>
          <w:rFonts w:ascii="Calibri" w:hAnsi="Calibri" w:cs="Calibri"/>
          <w:sz w:val="22"/>
          <w:szCs w:val="22"/>
        </w:rPr>
        <w:t>.</w:t>
      </w:r>
    </w:p>
    <w:p w14:paraId="6549FF08" w14:textId="77777777" w:rsidR="008D21CE" w:rsidRPr="00152202" w:rsidRDefault="008D21CE" w:rsidP="001F6FCE">
      <w:pPr>
        <w:pStyle w:val="Noga"/>
        <w:jc w:val="both"/>
        <w:rPr>
          <w:rFonts w:asciiTheme="minorHAnsi" w:hAnsiTheme="minorHAnsi"/>
          <w:b/>
          <w:bCs/>
          <w:color w:val="00B050"/>
          <w:sz w:val="22"/>
          <w:szCs w:val="22"/>
        </w:rPr>
      </w:pPr>
    </w:p>
    <w:p w14:paraId="378FC38B" w14:textId="77777777" w:rsidR="008D21CE" w:rsidRPr="00152202" w:rsidRDefault="008D21CE"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t xml:space="preserve">II. UGOTAVLJANJE SPOSOBNOSTI  </w:t>
      </w:r>
    </w:p>
    <w:p w14:paraId="15B35450" w14:textId="77777777" w:rsidR="0015284A" w:rsidRPr="00152202" w:rsidRDefault="0015284A" w:rsidP="0015284A">
      <w:pPr>
        <w:spacing w:after="120"/>
        <w:jc w:val="both"/>
        <w:rPr>
          <w:rFonts w:asciiTheme="minorHAnsi" w:hAnsiTheme="minorHAnsi"/>
          <w:color w:val="000000" w:themeColor="text1"/>
          <w:sz w:val="22"/>
          <w:szCs w:val="22"/>
        </w:rPr>
      </w:pPr>
      <w:r w:rsidRPr="00152202">
        <w:rPr>
          <w:rFonts w:asciiTheme="minorHAnsi" w:hAnsiTheme="minorHAnsi"/>
          <w:sz w:val="22"/>
          <w:szCs w:val="22"/>
        </w:rPr>
        <w:t xml:space="preserve">Naročnik bo iz sodelovanja v </w:t>
      </w:r>
      <w:r w:rsidRPr="0015220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52202" w:rsidRDefault="0015284A" w:rsidP="003812FE">
      <w:pPr>
        <w:pStyle w:val="Odstavekseznama"/>
        <w:numPr>
          <w:ilvl w:val="0"/>
          <w:numId w:val="25"/>
        </w:numPr>
        <w:spacing w:after="120"/>
        <w:ind w:left="284" w:hanging="284"/>
        <w:jc w:val="both"/>
        <w:rPr>
          <w:rFonts w:asciiTheme="minorHAnsi" w:hAnsiTheme="minorHAnsi"/>
          <w:sz w:val="22"/>
          <w:szCs w:val="22"/>
        </w:rPr>
      </w:pPr>
      <w:r w:rsidRPr="00152202">
        <w:rPr>
          <w:rFonts w:asciiTheme="minorHAnsi" w:hAnsiTheme="minorHAnsi"/>
          <w:color w:val="000000" w:themeColor="text1"/>
          <w:sz w:val="22"/>
          <w:szCs w:val="22"/>
        </w:rPr>
        <w:t>75. členom ZJN-3:</w:t>
      </w:r>
    </w:p>
    <w:p w14:paraId="39C7EFC3"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152202"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w:t>
      </w:r>
    </w:p>
    <w:p w14:paraId="7EBAA1B9" w14:textId="77777777" w:rsidR="0015284A" w:rsidRPr="00152202"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 xml:space="preserve">. </w:t>
      </w:r>
    </w:p>
    <w:p w14:paraId="58DB1F8E"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52202">
        <w:rPr>
          <w:rFonts w:asciiTheme="minorHAnsi" w:hAnsiTheme="minorHAnsi"/>
          <w:color w:val="000000" w:themeColor="text1"/>
          <w:sz w:val="18"/>
          <w:szCs w:val="22"/>
        </w:rPr>
        <w:t>(a točka četrtega odstavka 75. člena ZJN-3)</w:t>
      </w:r>
      <w:r w:rsidRPr="00152202">
        <w:rPr>
          <w:rFonts w:asciiTheme="minorHAnsi" w:hAnsiTheme="minorHAnsi"/>
          <w:color w:val="000000" w:themeColor="text1"/>
          <w:sz w:val="22"/>
          <w:szCs w:val="22"/>
        </w:rPr>
        <w:t>.</w:t>
      </w:r>
    </w:p>
    <w:p w14:paraId="34966168" w14:textId="763FE9E8" w:rsidR="0015284A" w:rsidRPr="0015220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52202">
        <w:rPr>
          <w:rFonts w:asciiTheme="minorHAnsi" w:hAnsiTheme="minorHAnsi"/>
          <w:color w:val="000000" w:themeColor="text1"/>
          <w:sz w:val="22"/>
          <w:szCs w:val="22"/>
        </w:rPr>
        <w:t xml:space="preserve">Če </w:t>
      </w:r>
      <w:r w:rsidRPr="0015220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52202">
        <w:rPr>
          <w:rFonts w:asciiTheme="minorHAnsi" w:hAnsiTheme="minorHAnsi"/>
          <w:sz w:val="18"/>
          <w:szCs w:val="18"/>
        </w:rPr>
        <w:t>(b točka četrtega odstavka 75. člena ZJN-3)</w:t>
      </w:r>
      <w:r w:rsidRPr="00152202">
        <w:rPr>
          <w:rFonts w:asciiTheme="minorHAnsi" w:hAnsiTheme="minorHAnsi"/>
          <w:sz w:val="22"/>
          <w:szCs w:val="22"/>
        </w:rPr>
        <w:t>.</w:t>
      </w:r>
    </w:p>
    <w:p w14:paraId="08239998" w14:textId="77777777" w:rsidR="0015284A" w:rsidRPr="00152202"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152202">
        <w:rPr>
          <w:rFonts w:asciiTheme="minorHAnsi" w:hAnsiTheme="minorHAnsi"/>
          <w:sz w:val="22"/>
          <w:szCs w:val="22"/>
        </w:rPr>
        <w:t>sprejetim sklepom Sveta Evropske unije (Sklepa sveta (SZVP) 2022/578 z dne 8. 4. 2022):</w:t>
      </w:r>
    </w:p>
    <w:p w14:paraId="58C80248" w14:textId="77777777" w:rsidR="0015284A" w:rsidRPr="00152202" w:rsidRDefault="0015284A" w:rsidP="003812FE">
      <w:pPr>
        <w:pStyle w:val="Odstavekseznama"/>
        <w:numPr>
          <w:ilvl w:val="0"/>
          <w:numId w:val="26"/>
        </w:numPr>
        <w:ind w:left="567" w:hanging="283"/>
        <w:jc w:val="both"/>
        <w:rPr>
          <w:rFonts w:asciiTheme="minorHAnsi" w:hAnsiTheme="minorHAnsi"/>
          <w:sz w:val="22"/>
          <w:szCs w:val="22"/>
        </w:rPr>
      </w:pPr>
      <w:r w:rsidRPr="00152202">
        <w:rPr>
          <w:rFonts w:asciiTheme="minorHAnsi" w:hAnsiTheme="minorHAnsi"/>
          <w:sz w:val="22"/>
          <w:szCs w:val="22"/>
        </w:rPr>
        <w:t>Če je ponudnik:</w:t>
      </w:r>
    </w:p>
    <w:p w14:paraId="0C0C687D"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5220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09E8922" w:rsidR="0015284A" w:rsidRPr="00152202" w:rsidRDefault="0015284A" w:rsidP="0015284A">
      <w:pPr>
        <w:pStyle w:val="Odstavekseznama"/>
        <w:spacing w:after="120"/>
        <w:ind w:left="567"/>
        <w:contextualSpacing w:val="0"/>
        <w:jc w:val="both"/>
        <w:rPr>
          <w:rFonts w:asciiTheme="minorHAnsi" w:hAnsiTheme="minorHAnsi"/>
          <w:sz w:val="22"/>
          <w:szCs w:val="22"/>
        </w:rPr>
      </w:pPr>
      <w:r w:rsidRPr="00152202">
        <w:rPr>
          <w:rFonts w:asciiTheme="minorHAnsi" w:eastAsiaTheme="minorHAnsi" w:hAnsiTheme="minorHAnsi" w:cstheme="minorHAnsi"/>
          <w:sz w:val="22"/>
          <w:szCs w:val="22"/>
          <w:lang w:eastAsia="en-US"/>
        </w:rPr>
        <w:lastRenderedPageBreak/>
        <w:t>Navedeno velja vključno za podizvajalce, dobavitelje ali subjekte, katerih zmogljivost se uporablja v smislu direktiv 2014/23/EU, 2014/24/EU, 2014/25/EU in 2009/81/ES, če predstavljajo več kot 10 odstotkov vrednosti naročil</w:t>
      </w:r>
      <w:r w:rsidRPr="00152202">
        <w:rPr>
          <w:rStyle w:val="Sprotnaopomba-sklic"/>
          <w:rFonts w:asciiTheme="minorHAnsi" w:eastAsiaTheme="minorHAnsi" w:hAnsiTheme="minorHAnsi" w:cstheme="minorHAnsi"/>
          <w:sz w:val="22"/>
          <w:szCs w:val="22"/>
          <w:lang w:eastAsia="en-US"/>
        </w:rPr>
        <w:footnoteReference w:id="2"/>
      </w:r>
      <w:r w:rsidR="002A317D">
        <w:rPr>
          <w:rFonts w:asciiTheme="minorHAnsi" w:eastAsiaTheme="minorHAnsi" w:hAnsiTheme="minorHAnsi" w:cstheme="minorHAnsi"/>
          <w:sz w:val="22"/>
          <w:szCs w:val="22"/>
          <w:lang w:eastAsia="en-US"/>
        </w:rPr>
        <w:t>.</w:t>
      </w:r>
    </w:p>
    <w:p w14:paraId="37946C8B" w14:textId="77777777" w:rsidR="0015284A" w:rsidRPr="00152202" w:rsidRDefault="0015284A" w:rsidP="0015284A">
      <w:pPr>
        <w:spacing w:after="120"/>
        <w:jc w:val="both"/>
        <w:rPr>
          <w:rFonts w:asciiTheme="minorHAnsi" w:hAnsiTheme="minorHAnsi"/>
          <w:b/>
          <w:sz w:val="22"/>
          <w:szCs w:val="22"/>
        </w:rPr>
      </w:pPr>
      <w:r w:rsidRPr="00152202">
        <w:rPr>
          <w:rFonts w:asciiTheme="minorHAnsi" w:hAnsiTheme="minorHAnsi"/>
          <w:sz w:val="22"/>
          <w:szCs w:val="22"/>
        </w:rPr>
        <w:t>Ponudnik potrdi neobstoj izključitvenih razlogov z oddajo ustrezno izpolnjenega obrazca</w:t>
      </w:r>
      <w:r w:rsidRPr="00152202">
        <w:rPr>
          <w:rFonts w:asciiTheme="minorHAnsi" w:hAnsiTheme="minorHAnsi"/>
          <w:b/>
          <w:sz w:val="22"/>
          <w:szCs w:val="22"/>
        </w:rPr>
        <w:t xml:space="preserve"> ESPD</w:t>
      </w:r>
      <w:r w:rsidRPr="00152202">
        <w:rPr>
          <w:rFonts w:asciiTheme="minorHAnsi" w:hAnsiTheme="minorHAnsi"/>
          <w:bCs/>
          <w:sz w:val="22"/>
          <w:szCs w:val="22"/>
        </w:rPr>
        <w:t xml:space="preserve">, </w:t>
      </w:r>
      <w:r w:rsidRPr="00152202">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152202" w:rsidRDefault="0015284A" w:rsidP="0015284A">
      <w:pPr>
        <w:jc w:val="both"/>
        <w:rPr>
          <w:rFonts w:asciiTheme="minorHAnsi" w:hAnsiTheme="minorHAnsi"/>
          <w:b/>
          <w:color w:val="000000" w:themeColor="text1"/>
          <w:sz w:val="22"/>
          <w:szCs w:val="22"/>
        </w:rPr>
      </w:pPr>
      <w:r w:rsidRPr="0015220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52202" w:rsidRDefault="00ED2674" w:rsidP="00ED2674">
      <w:pPr>
        <w:jc w:val="both"/>
        <w:rPr>
          <w:rFonts w:asciiTheme="minorHAnsi" w:hAnsiTheme="minorHAnsi"/>
          <w:b/>
          <w:color w:val="000000" w:themeColor="text1"/>
          <w:sz w:val="22"/>
          <w:szCs w:val="22"/>
        </w:rPr>
      </w:pPr>
    </w:p>
    <w:p w14:paraId="47B1095F" w14:textId="4F619C82" w:rsidR="008D21CE" w:rsidRPr="00152202" w:rsidRDefault="008D21CE"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II.b POGOJI ZA SODELOVANJE</w:t>
      </w:r>
    </w:p>
    <w:p w14:paraId="0C3E43B4" w14:textId="77777777"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ustreznost za opravljanje poklicne dejavnosti</w:t>
      </w:r>
    </w:p>
    <w:p w14:paraId="4BB7FABA" w14:textId="3DB255E4" w:rsidR="00CE47FC" w:rsidRPr="00152202" w:rsidRDefault="00CE47FC" w:rsidP="00CE47FC">
      <w:pPr>
        <w:pStyle w:val="Odstavekseznama"/>
        <w:numPr>
          <w:ilvl w:val="0"/>
          <w:numId w:val="4"/>
        </w:numPr>
        <w:ind w:left="567" w:hanging="283"/>
        <w:jc w:val="both"/>
        <w:rPr>
          <w:rFonts w:asciiTheme="minorHAnsi" w:hAnsiTheme="minorHAnsi"/>
          <w:sz w:val="22"/>
          <w:szCs w:val="22"/>
        </w:rPr>
      </w:pPr>
      <w:r w:rsidRPr="00152202">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152202" w:rsidRDefault="00CE47FC" w:rsidP="00CE47FC">
      <w:pPr>
        <w:pStyle w:val="Odstavekseznama"/>
        <w:ind w:left="851"/>
        <w:jc w:val="both"/>
        <w:rPr>
          <w:rFonts w:asciiTheme="minorHAnsi" w:hAnsiTheme="minorHAnsi"/>
          <w:i/>
          <w:color w:val="00B050"/>
          <w:sz w:val="22"/>
          <w:szCs w:val="22"/>
        </w:rPr>
      </w:pPr>
      <w:r w:rsidRPr="00152202">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152202">
        <w:rPr>
          <w:rFonts w:asciiTheme="minorHAnsi" w:hAnsiTheme="minorHAnsi"/>
          <w:i/>
          <w:sz w:val="22"/>
          <w:szCs w:val="22"/>
          <w:u w:val="single"/>
        </w:rPr>
        <w:t>Zahtevano dokazilo:</w:t>
      </w:r>
      <w:r w:rsidRPr="00152202">
        <w:rPr>
          <w:rFonts w:asciiTheme="minorHAnsi" w:hAnsiTheme="minorHAnsi"/>
          <w:i/>
          <w:iCs/>
          <w:sz w:val="22"/>
          <w:szCs w:val="22"/>
        </w:rPr>
        <w:t xml:space="preserve"> ustrezno izpolnjen/i in podpisan/i obraz/ec/ci »</w:t>
      </w:r>
      <w:r w:rsidRPr="00152202">
        <w:rPr>
          <w:rFonts w:asciiTheme="minorHAnsi" w:hAnsiTheme="minorHAnsi"/>
          <w:b/>
          <w:bCs/>
          <w:i/>
          <w:iCs/>
          <w:sz w:val="22"/>
          <w:szCs w:val="22"/>
        </w:rPr>
        <w:t>ESPD</w:t>
      </w:r>
      <w:r w:rsidRPr="00152202">
        <w:rPr>
          <w:rFonts w:asciiTheme="minorHAnsi" w:hAnsiTheme="minorHAnsi"/>
          <w:i/>
          <w:iCs/>
          <w:sz w:val="22"/>
          <w:szCs w:val="22"/>
        </w:rPr>
        <w:t>« za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5737018C"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tehnična in strokovna sposobnost</w:t>
      </w:r>
      <w:r w:rsidR="00643E7E" w:rsidRPr="00152202">
        <w:rPr>
          <w:rFonts w:ascii="Calibri" w:hAnsi="Calibri" w:cs="Calibri"/>
          <w:i/>
          <w:smallCaps/>
          <w:color w:val="000000" w:themeColor="text1"/>
          <w:sz w:val="22"/>
          <w:szCs w:val="22"/>
        </w:rPr>
        <w:t xml:space="preserve">  </w:t>
      </w:r>
    </w:p>
    <w:p w14:paraId="6C04CDFF" w14:textId="25E01527" w:rsidR="00CC0A87" w:rsidRPr="00152202" w:rsidRDefault="00CE47FC" w:rsidP="00152202">
      <w:pPr>
        <w:numPr>
          <w:ilvl w:val="0"/>
          <w:numId w:val="4"/>
        </w:numPr>
        <w:jc w:val="both"/>
        <w:rPr>
          <w:rFonts w:asciiTheme="minorHAnsi" w:hAnsiTheme="minorHAnsi"/>
          <w:sz w:val="22"/>
          <w:szCs w:val="22"/>
        </w:rPr>
      </w:pPr>
      <w:bookmarkStart w:id="9" w:name="_Hlk3805485"/>
      <w:r w:rsidRPr="00152202">
        <w:rPr>
          <w:rFonts w:asciiTheme="minorHAnsi" w:hAnsiTheme="minorHAnsi"/>
          <w:sz w:val="22"/>
          <w:szCs w:val="22"/>
        </w:rPr>
        <w:t xml:space="preserve">Gospodarski subjekt </w:t>
      </w:r>
      <w:bookmarkStart w:id="10" w:name="_Hlk135915461"/>
      <w:bookmarkStart w:id="11" w:name="_Hlk132805199"/>
      <w:r w:rsidR="00CC0A87" w:rsidRPr="00152202">
        <w:rPr>
          <w:rFonts w:asciiTheme="minorHAnsi" w:hAnsiTheme="minorHAnsi"/>
          <w:sz w:val="22"/>
          <w:szCs w:val="22"/>
        </w:rPr>
        <w:t>je v zadnjih 5 letih pred objavo tega javnega naročila</w:t>
      </w:r>
      <w:r w:rsidR="00152202" w:rsidRPr="003B3982">
        <w:rPr>
          <w:rStyle w:val="Sprotnaopomba-sklic"/>
          <w:rFonts w:asciiTheme="minorHAnsi" w:hAnsiTheme="minorHAnsi" w:cstheme="minorHAnsi"/>
          <w:color w:val="000000" w:themeColor="text1"/>
          <w:sz w:val="22"/>
          <w:szCs w:val="22"/>
        </w:rPr>
        <w:footnoteReference w:id="3"/>
      </w:r>
      <w:r w:rsidR="00152202" w:rsidRPr="003B3982">
        <w:rPr>
          <w:rFonts w:asciiTheme="minorHAnsi" w:hAnsiTheme="minorHAnsi" w:cstheme="minorHAnsi"/>
          <w:color w:val="000000" w:themeColor="text1"/>
          <w:sz w:val="22"/>
          <w:szCs w:val="22"/>
        </w:rPr>
        <w:t xml:space="preserve"> (kvalitetno in v skladu s pogodbenimi določili) uspešno in kakovostno izvedel oz. še izvaja </w:t>
      </w:r>
      <w:r w:rsidR="00CC0A87" w:rsidRPr="00152202">
        <w:rPr>
          <w:rFonts w:asciiTheme="minorHAnsi" w:hAnsiTheme="minorHAnsi"/>
          <w:sz w:val="22"/>
          <w:szCs w:val="22"/>
        </w:rPr>
        <w:t>storitve vzdrževanja aplikacijske programske opreme IMiS</w:t>
      </w:r>
      <w:r w:rsidR="002A317D">
        <w:rPr>
          <w:rFonts w:asciiTheme="minorHAnsi" w:hAnsiTheme="minorHAnsi"/>
          <w:sz w:val="22"/>
          <w:szCs w:val="22"/>
        </w:rPr>
        <w:t>, ki je delovala oz. deluje v produkcijskem okolju in je pogodbena vrednost storitev vzdrževanja znašala vsaj 150.000,00 EUR z DDV</w:t>
      </w:r>
      <w:r w:rsidR="002A317D">
        <w:rPr>
          <w:rStyle w:val="Sprotnaopomba-sklic"/>
          <w:rFonts w:asciiTheme="minorHAnsi" w:hAnsiTheme="minorHAnsi"/>
          <w:sz w:val="22"/>
          <w:szCs w:val="22"/>
        </w:rPr>
        <w:footnoteReference w:id="4"/>
      </w:r>
      <w:r w:rsidR="00CC0A87" w:rsidRPr="00152202">
        <w:rPr>
          <w:rFonts w:asciiTheme="minorHAnsi" w:hAnsiTheme="minorHAnsi"/>
          <w:sz w:val="22"/>
          <w:szCs w:val="22"/>
        </w:rPr>
        <w:t>.</w:t>
      </w:r>
    </w:p>
    <w:p w14:paraId="484D2695" w14:textId="6B671105" w:rsidR="00CC0A87" w:rsidRPr="00152202" w:rsidRDefault="00CC0A87" w:rsidP="00A64A4F">
      <w:pPr>
        <w:ind w:left="851"/>
        <w:jc w:val="both"/>
        <w:rPr>
          <w:rFonts w:asciiTheme="minorHAnsi" w:hAnsiTheme="minorHAnsi"/>
          <w:i/>
          <w:iCs/>
          <w:color w:val="00B050"/>
          <w:sz w:val="22"/>
          <w:szCs w:val="22"/>
        </w:rPr>
      </w:pPr>
      <w:r w:rsidRPr="00152202">
        <w:rPr>
          <w:rFonts w:asciiTheme="minorHAnsi" w:hAnsiTheme="minorHAnsi"/>
          <w:i/>
          <w:iCs/>
          <w:color w:val="00B050"/>
          <w:sz w:val="22"/>
          <w:szCs w:val="22"/>
        </w:rPr>
        <w:t>(Pogoj 2. mora izpolnjevati ponudnik ali poslovodeči partner v skupni ponudbi.)</w:t>
      </w:r>
    </w:p>
    <w:p w14:paraId="64025829" w14:textId="52CE0987" w:rsidR="00CE47FC" w:rsidRPr="00843D01" w:rsidRDefault="00CC0A87" w:rsidP="00A64A4F">
      <w:pPr>
        <w:spacing w:after="120"/>
        <w:ind w:left="851"/>
        <w:jc w:val="both"/>
        <w:rPr>
          <w:rFonts w:asciiTheme="minorHAnsi" w:hAnsiTheme="minorHAnsi"/>
          <w:i/>
          <w:sz w:val="22"/>
          <w:szCs w:val="22"/>
        </w:rPr>
      </w:pPr>
      <w:r w:rsidRPr="00152202">
        <w:rPr>
          <w:rFonts w:asciiTheme="minorHAnsi" w:hAnsiTheme="minorHAnsi"/>
          <w:sz w:val="22"/>
          <w:szCs w:val="22"/>
          <w:u w:val="single"/>
        </w:rPr>
        <w:t>Zahtevano dokazilo</w:t>
      </w:r>
      <w:r w:rsidRPr="00152202">
        <w:rPr>
          <w:rFonts w:asciiTheme="minorHAnsi" w:hAnsiTheme="minorHAnsi"/>
          <w:sz w:val="22"/>
          <w:szCs w:val="22"/>
        </w:rPr>
        <w:t>: ustrezno izpolnjen/i in podpisan/i obraz/ec/ci V-4a »</w:t>
      </w:r>
      <w:r w:rsidRPr="00152202">
        <w:rPr>
          <w:rFonts w:asciiTheme="minorHAnsi" w:hAnsiTheme="minorHAnsi"/>
          <w:b/>
          <w:bCs/>
          <w:sz w:val="22"/>
          <w:szCs w:val="22"/>
        </w:rPr>
        <w:t>Seznam referenc</w:t>
      </w:r>
      <w:r w:rsidRPr="00152202">
        <w:rPr>
          <w:rFonts w:asciiTheme="minorHAnsi" w:hAnsiTheme="minorHAnsi"/>
          <w:sz w:val="22"/>
          <w:szCs w:val="22"/>
        </w:rPr>
        <w:t>« in obrazec in obrazec V-4b »</w:t>
      </w:r>
      <w:r w:rsidRPr="00152202">
        <w:rPr>
          <w:rFonts w:asciiTheme="minorHAnsi" w:hAnsiTheme="minorHAnsi"/>
          <w:b/>
          <w:bCs/>
          <w:sz w:val="22"/>
          <w:szCs w:val="22"/>
        </w:rPr>
        <w:t>Referenčno potrdilo</w:t>
      </w:r>
      <w:r w:rsidRPr="00152202">
        <w:rPr>
          <w:rFonts w:asciiTheme="minorHAnsi" w:hAnsiTheme="minorHAnsi"/>
          <w:sz w:val="22"/>
          <w:szCs w:val="22"/>
        </w:rPr>
        <w:t>« za vsak referenčni posel posebej ali drugo ustrezno dokazilo, ki bo vsebovalo vse zahteve naročnika iz predmetnega pogoja (npr. kopija pogodbe z označenimi deli pogodbe, iz katerih je mogoče razbrati zahtevano iz predmetnega pogoja).</w:t>
      </w:r>
    </w:p>
    <w:p w14:paraId="4AEDEA81" w14:textId="38CA41A9" w:rsidR="0014018B" w:rsidRPr="00152202" w:rsidRDefault="0014018B" w:rsidP="0014018B">
      <w:pPr>
        <w:pStyle w:val="Odstavekseznama"/>
        <w:numPr>
          <w:ilvl w:val="0"/>
          <w:numId w:val="4"/>
        </w:numPr>
        <w:spacing w:after="60"/>
        <w:ind w:left="567" w:hanging="283"/>
        <w:contextualSpacing w:val="0"/>
        <w:jc w:val="both"/>
        <w:rPr>
          <w:rFonts w:asciiTheme="minorHAnsi" w:hAnsiTheme="minorHAnsi"/>
          <w:color w:val="FF0000"/>
          <w:sz w:val="22"/>
          <w:szCs w:val="22"/>
        </w:rPr>
      </w:pPr>
      <w:bookmarkStart w:id="12" w:name="_Hlk53122337"/>
      <w:bookmarkEnd w:id="10"/>
      <w:bookmarkEnd w:id="11"/>
      <w:r w:rsidRPr="00152202">
        <w:rPr>
          <w:rFonts w:asciiTheme="minorHAnsi" w:hAnsiTheme="minorHAnsi"/>
          <w:sz w:val="22"/>
          <w:szCs w:val="22"/>
        </w:rPr>
        <w:t xml:space="preserve">Gospodarski subjekt </w:t>
      </w:r>
      <w:r w:rsidR="00A64A4F">
        <w:rPr>
          <w:rFonts w:asciiTheme="minorHAnsi" w:hAnsiTheme="minorHAnsi"/>
          <w:sz w:val="22"/>
          <w:szCs w:val="22"/>
        </w:rPr>
        <w:t>mora</w:t>
      </w:r>
      <w:r w:rsidRPr="00152202">
        <w:rPr>
          <w:rFonts w:asciiTheme="minorHAnsi" w:hAnsiTheme="minorHAnsi"/>
          <w:sz w:val="22"/>
          <w:szCs w:val="22"/>
        </w:rPr>
        <w:t xml:space="preserve"> za izvedbo predmetnega javnega naročila </w:t>
      </w:r>
      <w:r w:rsidR="00A64A4F">
        <w:rPr>
          <w:rFonts w:asciiTheme="minorHAnsi" w:hAnsiTheme="minorHAnsi"/>
          <w:sz w:val="22"/>
          <w:szCs w:val="22"/>
        </w:rPr>
        <w:t>ponudi</w:t>
      </w:r>
      <w:r w:rsidR="002A317D">
        <w:rPr>
          <w:rFonts w:asciiTheme="minorHAnsi" w:hAnsiTheme="minorHAnsi"/>
          <w:sz w:val="22"/>
          <w:szCs w:val="22"/>
        </w:rPr>
        <w:t>ti</w:t>
      </w:r>
      <w:r w:rsidRPr="00152202">
        <w:rPr>
          <w:rFonts w:asciiTheme="minorHAnsi" w:hAnsiTheme="minorHAnsi"/>
          <w:sz w:val="22"/>
          <w:szCs w:val="22"/>
        </w:rPr>
        <w:t xml:space="preserve"> najmanj </w:t>
      </w:r>
      <w:r w:rsidR="00CC0A87" w:rsidRPr="00152202">
        <w:rPr>
          <w:rFonts w:asciiTheme="minorHAnsi" w:hAnsiTheme="minorHAnsi"/>
          <w:sz w:val="22"/>
          <w:szCs w:val="22"/>
        </w:rPr>
        <w:t xml:space="preserve">2 </w:t>
      </w:r>
      <w:r w:rsidRPr="00152202">
        <w:rPr>
          <w:rFonts w:asciiTheme="minorHAnsi" w:hAnsiTheme="minorHAnsi"/>
          <w:sz w:val="22"/>
          <w:szCs w:val="22"/>
        </w:rPr>
        <w:t>strokovnja</w:t>
      </w:r>
      <w:r w:rsidR="002A317D">
        <w:rPr>
          <w:rFonts w:asciiTheme="minorHAnsi" w:hAnsiTheme="minorHAnsi"/>
          <w:sz w:val="22"/>
          <w:szCs w:val="22"/>
        </w:rPr>
        <w:t>ka</w:t>
      </w:r>
      <w:r w:rsidRPr="00152202">
        <w:rPr>
          <w:rFonts w:asciiTheme="minorHAnsi" w:hAnsiTheme="minorHAnsi"/>
          <w:sz w:val="22"/>
          <w:szCs w:val="22"/>
        </w:rPr>
        <w:t>, ki bo</w:t>
      </w:r>
      <w:r w:rsidR="00A64A4F">
        <w:rPr>
          <w:rFonts w:asciiTheme="minorHAnsi" w:hAnsiTheme="minorHAnsi"/>
          <w:sz w:val="22"/>
          <w:szCs w:val="22"/>
        </w:rPr>
        <w:t>sta</w:t>
      </w:r>
      <w:r w:rsidRPr="00152202">
        <w:rPr>
          <w:rFonts w:asciiTheme="minorHAnsi" w:hAnsiTheme="minorHAnsi"/>
          <w:sz w:val="22"/>
          <w:szCs w:val="22"/>
        </w:rPr>
        <w:t xml:space="preserve"> dejansko izvajal</w:t>
      </w:r>
      <w:r w:rsidR="002A317D">
        <w:rPr>
          <w:rFonts w:asciiTheme="minorHAnsi" w:hAnsiTheme="minorHAnsi"/>
          <w:sz w:val="22"/>
          <w:szCs w:val="22"/>
        </w:rPr>
        <w:t>a</w:t>
      </w:r>
      <w:r w:rsidRPr="00152202">
        <w:rPr>
          <w:rFonts w:asciiTheme="minorHAnsi" w:hAnsiTheme="minorHAnsi"/>
          <w:sz w:val="22"/>
          <w:szCs w:val="22"/>
        </w:rPr>
        <w:t xml:space="preserve"> storitve vzdrževanja aplikacijske programske opreme IMiS</w:t>
      </w:r>
      <w:r w:rsidR="00A64A4F">
        <w:rPr>
          <w:rFonts w:asciiTheme="minorHAnsi" w:hAnsiTheme="minorHAnsi"/>
          <w:sz w:val="22"/>
          <w:szCs w:val="22"/>
        </w:rPr>
        <w:t>. Vsak ponujeni strokovnjak mora imeti</w:t>
      </w:r>
      <w:r w:rsidRPr="00152202">
        <w:rPr>
          <w:rFonts w:asciiTheme="minorHAnsi" w:hAnsiTheme="minorHAnsi"/>
          <w:sz w:val="22"/>
          <w:szCs w:val="22"/>
        </w:rPr>
        <w:t xml:space="preserve"> najmanj </w:t>
      </w:r>
      <w:r w:rsidR="00CC0A87" w:rsidRPr="00152202">
        <w:rPr>
          <w:rFonts w:asciiTheme="minorHAnsi" w:hAnsiTheme="minorHAnsi"/>
          <w:sz w:val="22"/>
          <w:szCs w:val="22"/>
        </w:rPr>
        <w:t>3 leta</w:t>
      </w:r>
      <w:r w:rsidRPr="00152202">
        <w:rPr>
          <w:rFonts w:asciiTheme="minorHAnsi" w:hAnsiTheme="minorHAnsi"/>
          <w:sz w:val="22"/>
          <w:szCs w:val="22"/>
        </w:rPr>
        <w:t xml:space="preserve"> izkušenj z vzdrževanjem aplikacijske programske opreme IMiS ter podrobno pozn</w:t>
      </w:r>
      <w:r w:rsidR="00A64A4F">
        <w:rPr>
          <w:rFonts w:asciiTheme="minorHAnsi" w:hAnsiTheme="minorHAnsi"/>
          <w:sz w:val="22"/>
          <w:szCs w:val="22"/>
        </w:rPr>
        <w:t>ati</w:t>
      </w:r>
      <w:r w:rsidRPr="00152202">
        <w:rPr>
          <w:rFonts w:asciiTheme="minorHAnsi" w:hAnsiTheme="minorHAnsi"/>
          <w:sz w:val="22"/>
          <w:szCs w:val="22"/>
        </w:rPr>
        <w:t xml:space="preserve"> funkcionalnosti in tehnične značilnosti te programske opreme.</w:t>
      </w:r>
    </w:p>
    <w:p w14:paraId="7CEAA167" w14:textId="77777777" w:rsidR="0014018B" w:rsidRPr="00152202" w:rsidRDefault="0014018B" w:rsidP="00101B95">
      <w:pPr>
        <w:pStyle w:val="Odstavekseznama"/>
        <w:spacing w:after="60"/>
        <w:ind w:left="851"/>
        <w:jc w:val="both"/>
        <w:rPr>
          <w:rFonts w:asciiTheme="minorHAnsi" w:hAnsiTheme="minorHAnsi" w:cstheme="minorHAnsi"/>
          <w:i/>
          <w:color w:val="00B050"/>
          <w:sz w:val="22"/>
          <w:szCs w:val="22"/>
        </w:rPr>
      </w:pPr>
      <w:bookmarkStart w:id="13" w:name="_Hlk135917609"/>
      <w:bookmarkEnd w:id="12"/>
      <w:r w:rsidRPr="00152202">
        <w:rPr>
          <w:rFonts w:asciiTheme="minorHAnsi" w:hAnsiTheme="minorHAnsi" w:cstheme="minorHAnsi"/>
          <w:i/>
          <w:color w:val="00B050"/>
          <w:sz w:val="22"/>
          <w:szCs w:val="22"/>
        </w:rPr>
        <w:t xml:space="preserve">(Pogoj 3. lahko v primeru sodelovanja več gospodarskih subjektov pri ponudbi izpolnijo tisti sodelujoči gospodarski subjekti, ki bodo izvajali storitve predmetnega naročila.) </w:t>
      </w:r>
    </w:p>
    <w:p w14:paraId="23116984" w14:textId="238100FF" w:rsidR="00D65294" w:rsidRPr="004373F0" w:rsidRDefault="0014018B" w:rsidP="004373F0">
      <w:pPr>
        <w:pStyle w:val="Odstavekseznama"/>
        <w:spacing w:after="120"/>
        <w:ind w:left="851"/>
        <w:contextualSpacing w:val="0"/>
        <w:jc w:val="both"/>
        <w:rPr>
          <w:rFonts w:asciiTheme="minorHAnsi" w:hAnsiTheme="minorHAnsi"/>
          <w:i/>
          <w:snapToGrid w:val="0"/>
          <w:sz w:val="22"/>
          <w:szCs w:val="22"/>
          <w:lang w:eastAsia="en-US"/>
        </w:rPr>
      </w:pPr>
      <w:r w:rsidRPr="00152202">
        <w:rPr>
          <w:rFonts w:asciiTheme="minorHAnsi" w:hAnsiTheme="minorHAnsi"/>
          <w:i/>
          <w:sz w:val="22"/>
          <w:szCs w:val="22"/>
          <w:u w:val="single"/>
        </w:rPr>
        <w:t>Zahtevano dokazilo:</w:t>
      </w:r>
      <w:r w:rsidRPr="00152202">
        <w:rPr>
          <w:rFonts w:asciiTheme="minorHAnsi" w:hAnsiTheme="minorHAnsi"/>
          <w:i/>
          <w:snapToGrid w:val="0"/>
          <w:sz w:val="22"/>
          <w:szCs w:val="22"/>
          <w:lang w:eastAsia="en-US"/>
        </w:rPr>
        <w:t xml:space="preserve"> </w:t>
      </w:r>
      <w:r w:rsidR="00101B95" w:rsidRPr="00152202">
        <w:rPr>
          <w:rFonts w:asciiTheme="minorHAnsi" w:hAnsiTheme="minorHAnsi"/>
          <w:i/>
          <w:sz w:val="22"/>
          <w:szCs w:val="22"/>
        </w:rPr>
        <w:t xml:space="preserve">ustrezno izpolnjen/i in podpisan/i obraz/ec/ci </w:t>
      </w:r>
      <w:r w:rsidR="00101B95" w:rsidRPr="00A64A4F">
        <w:rPr>
          <w:rFonts w:asciiTheme="minorHAnsi" w:hAnsiTheme="minorHAnsi"/>
          <w:i/>
          <w:sz w:val="22"/>
          <w:szCs w:val="22"/>
        </w:rPr>
        <w:t>V-4c</w:t>
      </w:r>
      <w:r w:rsidR="00101B95" w:rsidRPr="00152202">
        <w:rPr>
          <w:rFonts w:asciiTheme="minorHAnsi" w:hAnsiTheme="minorHAnsi"/>
          <w:b/>
          <w:bCs/>
          <w:i/>
          <w:sz w:val="22"/>
          <w:szCs w:val="22"/>
        </w:rPr>
        <w:t xml:space="preserve"> »Podatki o ponujenem strokovnjaku«</w:t>
      </w:r>
      <w:r w:rsidR="00A64A4F">
        <w:rPr>
          <w:rFonts w:asciiTheme="minorHAnsi" w:hAnsiTheme="minorHAnsi"/>
          <w:b/>
          <w:bCs/>
          <w:i/>
          <w:sz w:val="22"/>
          <w:szCs w:val="22"/>
        </w:rPr>
        <w:t xml:space="preserve"> in </w:t>
      </w:r>
      <w:bookmarkStart w:id="14" w:name="_Hlk139024920"/>
      <w:r w:rsidR="00A64A4F" w:rsidRPr="00944C5D">
        <w:rPr>
          <w:rFonts w:asciiTheme="minorHAnsi" w:hAnsiTheme="minorHAnsi"/>
          <w:i/>
          <w:sz w:val="22"/>
          <w:szCs w:val="22"/>
        </w:rPr>
        <w:t>V-4d</w:t>
      </w:r>
      <w:r w:rsidR="00A64A4F">
        <w:rPr>
          <w:rFonts w:asciiTheme="minorHAnsi" w:hAnsiTheme="minorHAnsi"/>
          <w:b/>
          <w:bCs/>
          <w:i/>
          <w:sz w:val="22"/>
          <w:szCs w:val="22"/>
        </w:rPr>
        <w:t xml:space="preserve"> »Referenčno potrdilo – za strokovnjaka«</w:t>
      </w:r>
      <w:r w:rsidR="00101B95" w:rsidRPr="00152202">
        <w:rPr>
          <w:rFonts w:asciiTheme="minorHAnsi" w:hAnsiTheme="minorHAnsi"/>
          <w:i/>
          <w:sz w:val="22"/>
          <w:szCs w:val="22"/>
        </w:rPr>
        <w:t xml:space="preserve">, </w:t>
      </w:r>
      <w:bookmarkEnd w:id="14"/>
      <w:r w:rsidR="00101B95" w:rsidRPr="00152202">
        <w:rPr>
          <w:rFonts w:asciiTheme="minorHAnsi" w:hAnsiTheme="minorHAnsi"/>
          <w:i/>
          <w:sz w:val="22"/>
          <w:szCs w:val="22"/>
        </w:rPr>
        <w:t>in sicer za vsakega ponujenega strokovnjaka posebej</w:t>
      </w:r>
      <w:bookmarkEnd w:id="13"/>
      <w:r w:rsidRPr="00152202">
        <w:rPr>
          <w:rFonts w:asciiTheme="minorHAnsi" w:hAnsiTheme="minorHAnsi"/>
          <w:b/>
          <w:i/>
          <w:snapToGrid w:val="0"/>
          <w:sz w:val="22"/>
          <w:szCs w:val="22"/>
          <w:lang w:eastAsia="en-US"/>
        </w:rPr>
        <w:t>.</w:t>
      </w:r>
      <w:r w:rsidRPr="00D61C09">
        <w:rPr>
          <w:rFonts w:asciiTheme="minorHAnsi" w:hAnsiTheme="minorHAnsi"/>
          <w:i/>
          <w:snapToGrid w:val="0"/>
          <w:sz w:val="22"/>
          <w:szCs w:val="22"/>
          <w:lang w:eastAsia="en-US"/>
        </w:rPr>
        <w:t xml:space="preserve"> </w:t>
      </w:r>
    </w:p>
    <w:p w14:paraId="64E0F6EB" w14:textId="13230302" w:rsidR="0014018B" w:rsidRPr="00A64A4F" w:rsidRDefault="0014018B" w:rsidP="004373F0">
      <w:pPr>
        <w:pStyle w:val="Odstavekseznama"/>
        <w:numPr>
          <w:ilvl w:val="0"/>
          <w:numId w:val="4"/>
        </w:numPr>
        <w:spacing w:after="120"/>
        <w:ind w:left="567" w:hanging="283"/>
        <w:jc w:val="both"/>
        <w:rPr>
          <w:rFonts w:asciiTheme="minorHAnsi" w:hAnsiTheme="minorHAnsi"/>
          <w:snapToGrid w:val="0"/>
          <w:sz w:val="22"/>
          <w:szCs w:val="22"/>
          <w:lang w:eastAsia="en-US"/>
        </w:rPr>
      </w:pPr>
      <w:r w:rsidRPr="00A64A4F">
        <w:rPr>
          <w:rFonts w:asciiTheme="minorHAnsi" w:hAnsiTheme="minorHAnsi"/>
          <w:snapToGrid w:val="0"/>
          <w:sz w:val="22"/>
          <w:szCs w:val="22"/>
          <w:lang w:eastAsia="en-US"/>
        </w:rPr>
        <w:t xml:space="preserve">Gospodarski subjekt je vpisan v Register certificirane opreme in storitev, ki ga vodi Arhiv Republike Slovenije in ima veljaven certifikat Arhiva Republike Slovenije za </w:t>
      </w:r>
      <w:r w:rsidR="00643E7E" w:rsidRPr="00A64A4F">
        <w:rPr>
          <w:rFonts w:asciiTheme="minorHAnsi" w:hAnsiTheme="minorHAnsi"/>
          <w:snapToGrid w:val="0"/>
          <w:sz w:val="22"/>
          <w:szCs w:val="22"/>
          <w:lang w:eastAsia="en-US"/>
        </w:rPr>
        <w:t xml:space="preserve">skladnost aplikacijske programske opreme IMiS z veljavno zakonodajo za </w:t>
      </w:r>
      <w:r w:rsidRPr="00A64A4F">
        <w:rPr>
          <w:rFonts w:asciiTheme="minorHAnsi" w:hAnsiTheme="minorHAnsi"/>
          <w:snapToGrid w:val="0"/>
          <w:sz w:val="22"/>
          <w:szCs w:val="22"/>
          <w:lang w:eastAsia="en-US"/>
        </w:rPr>
        <w:t>podporo celotnemu postopku upravljanja gradiva v digitalni obliki.</w:t>
      </w:r>
    </w:p>
    <w:p w14:paraId="256D88EA" w14:textId="6D369B91" w:rsidR="0014018B" w:rsidRPr="00A64A4F" w:rsidRDefault="0014018B" w:rsidP="0014018B">
      <w:pPr>
        <w:pStyle w:val="Odstavekseznama"/>
        <w:spacing w:after="60"/>
        <w:ind w:left="851"/>
        <w:jc w:val="both"/>
        <w:rPr>
          <w:rFonts w:asciiTheme="minorHAnsi" w:hAnsiTheme="minorHAnsi" w:cstheme="minorHAnsi"/>
          <w:i/>
          <w:color w:val="00B050"/>
          <w:sz w:val="22"/>
          <w:szCs w:val="22"/>
        </w:rPr>
      </w:pPr>
      <w:r w:rsidRPr="00A64A4F">
        <w:rPr>
          <w:rFonts w:asciiTheme="minorHAnsi" w:hAnsiTheme="minorHAnsi" w:cstheme="minorHAnsi"/>
          <w:i/>
          <w:color w:val="00B050"/>
          <w:sz w:val="22"/>
          <w:szCs w:val="22"/>
        </w:rPr>
        <w:t xml:space="preserve">(Pogoj </w:t>
      </w:r>
      <w:r w:rsidR="00A64A4F">
        <w:rPr>
          <w:rFonts w:asciiTheme="minorHAnsi" w:hAnsiTheme="minorHAnsi" w:cstheme="minorHAnsi"/>
          <w:i/>
          <w:color w:val="00B050"/>
          <w:sz w:val="22"/>
          <w:szCs w:val="22"/>
        </w:rPr>
        <w:t>4</w:t>
      </w:r>
      <w:r w:rsidRPr="00A64A4F">
        <w:rPr>
          <w:rFonts w:asciiTheme="minorHAnsi" w:hAnsiTheme="minorHAnsi" w:cstheme="minorHAnsi"/>
          <w:i/>
          <w:color w:val="00B050"/>
          <w:sz w:val="22"/>
          <w:szCs w:val="22"/>
        </w:rPr>
        <w:t>. mora izpolnjevati ponudnik ali poslovodeči partner v skupni ponudbi.)</w:t>
      </w:r>
      <w:r w:rsidRPr="00A64A4F">
        <w:rPr>
          <w:rFonts w:asciiTheme="minorHAnsi" w:hAnsiTheme="minorHAnsi" w:cstheme="minorHAnsi"/>
          <w:i/>
          <w:color w:val="00B050"/>
          <w:sz w:val="22"/>
          <w:szCs w:val="22"/>
          <w:vertAlign w:val="superscript"/>
        </w:rPr>
        <w:t xml:space="preserve"> </w:t>
      </w:r>
    </w:p>
    <w:p w14:paraId="5CC14207" w14:textId="4245B33B" w:rsidR="00855C98" w:rsidRPr="00014610" w:rsidRDefault="0014018B" w:rsidP="00014610">
      <w:pPr>
        <w:pStyle w:val="Odstavekseznama"/>
        <w:spacing w:after="120"/>
        <w:ind w:left="851"/>
        <w:contextualSpacing w:val="0"/>
        <w:jc w:val="both"/>
        <w:rPr>
          <w:rFonts w:asciiTheme="minorHAnsi" w:hAnsiTheme="minorHAnsi"/>
          <w:i/>
          <w:iCs/>
          <w:snapToGrid w:val="0"/>
          <w:sz w:val="22"/>
          <w:szCs w:val="22"/>
          <w:lang w:eastAsia="en-US"/>
        </w:rPr>
      </w:pPr>
      <w:r w:rsidRPr="00A64A4F">
        <w:rPr>
          <w:rFonts w:asciiTheme="minorHAnsi" w:hAnsiTheme="minorHAnsi"/>
          <w:i/>
          <w:sz w:val="22"/>
          <w:szCs w:val="22"/>
          <w:u w:val="single"/>
        </w:rPr>
        <w:lastRenderedPageBreak/>
        <w:t>Zahtevano dokazilo:</w:t>
      </w:r>
      <w:r w:rsidRPr="00A64A4F">
        <w:rPr>
          <w:rFonts w:asciiTheme="minorHAnsi" w:hAnsiTheme="minorHAnsi"/>
          <w:snapToGrid w:val="0"/>
          <w:sz w:val="22"/>
          <w:szCs w:val="22"/>
          <w:lang w:eastAsia="en-US"/>
        </w:rPr>
        <w:t xml:space="preserve"> </w:t>
      </w:r>
      <w:r w:rsidRPr="00A64A4F">
        <w:rPr>
          <w:rFonts w:asciiTheme="minorHAnsi" w:hAnsiTheme="minorHAnsi"/>
          <w:i/>
          <w:iCs/>
          <w:snapToGrid w:val="0"/>
          <w:sz w:val="22"/>
          <w:szCs w:val="22"/>
          <w:lang w:eastAsia="en-US"/>
        </w:rPr>
        <w:t xml:space="preserve">ustrezno izpolnjen in podpisan </w:t>
      </w:r>
      <w:r w:rsidR="00A64A4F" w:rsidRPr="00A64A4F">
        <w:rPr>
          <w:rFonts w:asciiTheme="minorHAnsi" w:hAnsiTheme="minorHAnsi"/>
          <w:i/>
          <w:iCs/>
          <w:snapToGrid w:val="0"/>
          <w:sz w:val="22"/>
          <w:szCs w:val="22"/>
          <w:lang w:eastAsia="en-US"/>
        </w:rPr>
        <w:t>obrazec</w:t>
      </w:r>
      <w:r w:rsidRPr="00A64A4F">
        <w:rPr>
          <w:rFonts w:asciiTheme="minorHAnsi" w:hAnsiTheme="minorHAnsi"/>
          <w:i/>
          <w:iCs/>
          <w:snapToGrid w:val="0"/>
          <w:sz w:val="22"/>
          <w:szCs w:val="22"/>
          <w:lang w:eastAsia="en-US"/>
        </w:rPr>
        <w:t xml:space="preserve"> </w:t>
      </w:r>
      <w:r w:rsidRPr="00A64A4F">
        <w:rPr>
          <w:rFonts w:asciiTheme="minorHAnsi" w:hAnsiTheme="minorHAnsi"/>
          <w:b/>
          <w:i/>
          <w:iCs/>
          <w:snapToGrid w:val="0"/>
          <w:sz w:val="22"/>
          <w:szCs w:val="22"/>
          <w:lang w:eastAsia="en-US"/>
        </w:rPr>
        <w:t>»ESPD«</w:t>
      </w:r>
      <w:r w:rsidRPr="00A64A4F">
        <w:rPr>
          <w:rFonts w:asciiTheme="minorHAnsi" w:hAnsiTheme="minorHAnsi"/>
          <w:i/>
          <w:iCs/>
          <w:snapToGrid w:val="0"/>
          <w:sz w:val="22"/>
          <w:szCs w:val="22"/>
          <w:lang w:eastAsia="en-US"/>
        </w:rPr>
        <w:t>)</w:t>
      </w:r>
      <w:r w:rsidR="00A64A4F">
        <w:rPr>
          <w:rFonts w:asciiTheme="minorHAnsi" w:hAnsiTheme="minorHAnsi"/>
          <w:i/>
          <w:iCs/>
          <w:snapToGrid w:val="0"/>
          <w:sz w:val="22"/>
          <w:szCs w:val="22"/>
          <w:lang w:eastAsia="en-US"/>
        </w:rPr>
        <w:t xml:space="preserve">, </w:t>
      </w:r>
      <w:r w:rsidR="00A64A4F" w:rsidRPr="007D6ABC">
        <w:rPr>
          <w:rFonts w:asciiTheme="minorHAnsi" w:hAnsiTheme="minorHAnsi" w:cstheme="minorHAnsi"/>
          <w:i/>
          <w:sz w:val="22"/>
          <w:szCs w:val="22"/>
        </w:rPr>
        <w:t>potrdil</w:t>
      </w:r>
      <w:r w:rsidR="00A64A4F">
        <w:rPr>
          <w:rFonts w:asciiTheme="minorHAnsi" w:hAnsiTheme="minorHAnsi" w:cstheme="minorHAnsi"/>
          <w:i/>
          <w:sz w:val="22"/>
          <w:szCs w:val="22"/>
        </w:rPr>
        <w:t>o</w:t>
      </w:r>
      <w:r w:rsidR="00A64A4F" w:rsidRPr="007D6ABC">
        <w:rPr>
          <w:rFonts w:asciiTheme="minorHAnsi" w:hAnsiTheme="minorHAnsi" w:cstheme="minorHAnsi"/>
          <w:i/>
          <w:sz w:val="22"/>
          <w:szCs w:val="22"/>
        </w:rPr>
        <w:t xml:space="preserve"> o vpisu pristojnega organ</w:t>
      </w:r>
      <w:r w:rsidR="002A317D">
        <w:rPr>
          <w:rFonts w:asciiTheme="minorHAnsi" w:hAnsiTheme="minorHAnsi" w:cstheme="minorHAnsi"/>
          <w:i/>
          <w:sz w:val="22"/>
          <w:szCs w:val="22"/>
        </w:rPr>
        <w:t>a</w:t>
      </w:r>
      <w:r w:rsidR="00A64A4F">
        <w:rPr>
          <w:rFonts w:asciiTheme="minorHAnsi" w:hAnsiTheme="minorHAnsi" w:cstheme="minorHAnsi"/>
          <w:i/>
          <w:sz w:val="22"/>
          <w:szCs w:val="22"/>
        </w:rPr>
        <w:t xml:space="preserve"> oz. drugo dokazilo</w:t>
      </w:r>
      <w:r w:rsidRPr="00A64A4F">
        <w:rPr>
          <w:rFonts w:asciiTheme="minorHAnsi" w:hAnsiTheme="minorHAnsi"/>
          <w:i/>
          <w:iCs/>
          <w:snapToGrid w:val="0"/>
          <w:sz w:val="22"/>
          <w:szCs w:val="22"/>
          <w:lang w:eastAsia="en-US"/>
        </w:rPr>
        <w:t xml:space="preserve">, naročnik bo </w:t>
      </w:r>
      <w:r w:rsidR="00A64A4F">
        <w:rPr>
          <w:rFonts w:asciiTheme="minorHAnsi" w:hAnsiTheme="minorHAnsi"/>
          <w:i/>
          <w:iCs/>
          <w:snapToGrid w:val="0"/>
          <w:sz w:val="22"/>
          <w:szCs w:val="22"/>
          <w:lang w:eastAsia="en-US"/>
        </w:rPr>
        <w:t xml:space="preserve">tudi sam preveril </w:t>
      </w:r>
      <w:r w:rsidRPr="00A64A4F">
        <w:rPr>
          <w:rFonts w:asciiTheme="minorHAnsi" w:hAnsiTheme="minorHAnsi"/>
          <w:i/>
          <w:iCs/>
          <w:snapToGrid w:val="0"/>
          <w:sz w:val="22"/>
          <w:szCs w:val="22"/>
          <w:lang w:eastAsia="en-US"/>
        </w:rPr>
        <w:t>izpolnjevanje tega pogoja v Registru certificirane opreme in storitev, ki ga vodi Arhiv Republike Slovenije.</w:t>
      </w:r>
    </w:p>
    <w:bookmarkEnd w:id="9"/>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15" w:name="_Hlk15463133"/>
    </w:p>
    <w:bookmarkEnd w:id="15"/>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III. RAZPISNA DOKUMENTACIJA</w:t>
      </w:r>
    </w:p>
    <w:p w14:paraId="3053654E" w14:textId="3337E3E1"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III.a RAZPISNA DOKUMENTACIJA</w:t>
      </w:r>
    </w:p>
    <w:p w14:paraId="7DCD1B7B" w14:textId="77777777" w:rsidR="00875A39" w:rsidRPr="00E27B06" w:rsidRDefault="00875A39" w:rsidP="00875A39">
      <w:pPr>
        <w:spacing w:after="60"/>
        <w:rPr>
          <w:rFonts w:asciiTheme="minorHAnsi" w:hAnsiTheme="minorHAnsi"/>
          <w:sz w:val="22"/>
          <w:szCs w:val="22"/>
        </w:rPr>
      </w:pPr>
      <w:r w:rsidRPr="00E27B06">
        <w:rPr>
          <w:rFonts w:asciiTheme="minorHAnsi" w:hAnsiTheme="minorHAnsi"/>
          <w:sz w:val="22"/>
          <w:szCs w:val="22"/>
        </w:rPr>
        <w:t>Razpisna dokumentacija sestoji iz naslednjih dokumentov:</w:t>
      </w:r>
    </w:p>
    <w:p w14:paraId="40A43904" w14:textId="231FFF06"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-0 </w:t>
      </w:r>
      <w:r w:rsidRPr="00E27B06">
        <w:rPr>
          <w:rFonts w:asciiTheme="minorHAnsi" w:hAnsiTheme="minorHAnsi"/>
          <w:b/>
          <w:sz w:val="22"/>
          <w:szCs w:val="22"/>
        </w:rPr>
        <w:t>»Povabilo k sodelovanju«</w:t>
      </w:r>
      <w:r w:rsidRPr="00E27B06">
        <w:rPr>
          <w:rFonts w:asciiTheme="minorHAnsi" w:hAnsiTheme="minorHAnsi"/>
          <w:sz w:val="22"/>
          <w:szCs w:val="22"/>
        </w:rPr>
        <w:t>,</w:t>
      </w:r>
    </w:p>
    <w:p w14:paraId="772C27B1" w14:textId="6BF1BF60"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B97F3" w14:textId="241C0A32"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»Prijava drugih udeležencev«</w:t>
      </w:r>
      <w:r w:rsidRPr="00E27B06">
        <w:rPr>
          <w:rFonts w:asciiTheme="minorHAnsi" w:hAnsiTheme="minorHAnsi"/>
          <w:sz w:val="22"/>
          <w:szCs w:val="22"/>
        </w:rPr>
        <w:t xml:space="preserve">, </w:t>
      </w:r>
    </w:p>
    <w:p w14:paraId="531BA829" w14:textId="315F4771" w:rsidR="002E38A7" w:rsidRPr="00E27B06" w:rsidRDefault="00875A39"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bCs/>
          <w:sz w:val="22"/>
          <w:szCs w:val="22"/>
        </w:rPr>
        <w:t>,</w:t>
      </w:r>
    </w:p>
    <w:p w14:paraId="7EA0B269" w14:textId="0C2D8843" w:rsidR="00E27B06" w:rsidRPr="00E27B06" w:rsidRDefault="00E27B06" w:rsidP="00E27B06">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 xml:space="preserve">obrazec V-4a </w:t>
      </w:r>
      <w:r w:rsidRPr="00E27B06">
        <w:rPr>
          <w:rFonts w:asciiTheme="minorHAnsi" w:hAnsiTheme="minorHAnsi"/>
          <w:b/>
          <w:sz w:val="22"/>
          <w:szCs w:val="22"/>
        </w:rPr>
        <w:t>»Seznam referenc«,</w:t>
      </w:r>
    </w:p>
    <w:p w14:paraId="2F448B33" w14:textId="25DC45F0" w:rsidR="00E27B06" w:rsidRPr="00E27B06" w:rsidRDefault="00E27B06" w:rsidP="00E27B06">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 xml:space="preserve">obrazec V-4b </w:t>
      </w:r>
      <w:r w:rsidRPr="00E27B06">
        <w:rPr>
          <w:rFonts w:asciiTheme="minorHAnsi" w:hAnsiTheme="minorHAnsi"/>
          <w:b/>
          <w:sz w:val="22"/>
          <w:szCs w:val="22"/>
        </w:rPr>
        <w:t>»Referenčno potrdilo«,</w:t>
      </w:r>
    </w:p>
    <w:p w14:paraId="65604683" w14:textId="52E838C4" w:rsidR="002E38A7" w:rsidRDefault="00D65294"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obrazec V-4</w:t>
      </w:r>
      <w:r w:rsidR="00E27B06" w:rsidRPr="00E27B06">
        <w:rPr>
          <w:rFonts w:asciiTheme="minorHAnsi" w:hAnsiTheme="minorHAnsi"/>
          <w:bCs/>
          <w:sz w:val="22"/>
          <w:szCs w:val="22"/>
        </w:rPr>
        <w:t>c</w:t>
      </w:r>
      <w:r w:rsidRPr="00E27B06">
        <w:rPr>
          <w:rFonts w:asciiTheme="minorHAnsi" w:hAnsiTheme="minorHAnsi"/>
          <w:bCs/>
          <w:sz w:val="22"/>
          <w:szCs w:val="22"/>
        </w:rPr>
        <w:t xml:space="preserve"> </w:t>
      </w:r>
      <w:r w:rsidRPr="00E27B06">
        <w:rPr>
          <w:rFonts w:asciiTheme="minorHAnsi" w:hAnsiTheme="minorHAnsi"/>
          <w:b/>
          <w:bCs/>
          <w:sz w:val="22"/>
          <w:szCs w:val="22"/>
        </w:rPr>
        <w:t xml:space="preserve">»Podatki o </w:t>
      </w:r>
      <w:r w:rsidR="00E27B06" w:rsidRPr="00E27B06">
        <w:rPr>
          <w:rFonts w:asciiTheme="minorHAnsi" w:hAnsiTheme="minorHAnsi"/>
          <w:b/>
          <w:bCs/>
          <w:sz w:val="22"/>
          <w:szCs w:val="22"/>
        </w:rPr>
        <w:t>ponujenem strokovnjaku</w:t>
      </w:r>
      <w:r w:rsidRPr="00E27B06">
        <w:rPr>
          <w:rFonts w:asciiTheme="minorHAnsi" w:hAnsiTheme="minorHAnsi"/>
          <w:b/>
          <w:bCs/>
          <w:sz w:val="22"/>
          <w:szCs w:val="22"/>
        </w:rPr>
        <w:t>«</w:t>
      </w:r>
      <w:bookmarkStart w:id="16" w:name="_Hlk115080651"/>
      <w:r w:rsidR="002E38A7" w:rsidRPr="00E27B06">
        <w:rPr>
          <w:rFonts w:asciiTheme="minorHAnsi" w:hAnsiTheme="minorHAnsi"/>
          <w:bCs/>
          <w:sz w:val="22"/>
          <w:szCs w:val="22"/>
        </w:rPr>
        <w:t>,</w:t>
      </w:r>
    </w:p>
    <w:p w14:paraId="31D68D12" w14:textId="04D871F9" w:rsidR="00944C5D" w:rsidRPr="00E27B06" w:rsidRDefault="00944C5D" w:rsidP="002E38A7">
      <w:pPr>
        <w:numPr>
          <w:ilvl w:val="0"/>
          <w:numId w:val="6"/>
        </w:numPr>
        <w:spacing w:after="60"/>
        <w:ind w:left="567" w:hanging="283"/>
        <w:jc w:val="both"/>
        <w:rPr>
          <w:rFonts w:asciiTheme="minorHAnsi" w:hAnsiTheme="minorHAnsi"/>
          <w:bCs/>
          <w:sz w:val="22"/>
          <w:szCs w:val="22"/>
        </w:rPr>
      </w:pPr>
      <w:bookmarkStart w:id="17" w:name="_Hlk139024967"/>
      <w:r>
        <w:rPr>
          <w:rFonts w:asciiTheme="minorHAnsi" w:hAnsiTheme="minorHAnsi"/>
          <w:iCs/>
          <w:sz w:val="22"/>
          <w:szCs w:val="22"/>
        </w:rPr>
        <w:t xml:space="preserve">obrazec </w:t>
      </w:r>
      <w:r w:rsidRPr="00944C5D">
        <w:rPr>
          <w:rFonts w:asciiTheme="minorHAnsi" w:hAnsiTheme="minorHAnsi"/>
          <w:iCs/>
          <w:sz w:val="22"/>
          <w:szCs w:val="22"/>
        </w:rPr>
        <w:t>V-4d</w:t>
      </w:r>
      <w:r>
        <w:rPr>
          <w:rFonts w:asciiTheme="minorHAnsi" w:hAnsiTheme="minorHAnsi"/>
          <w:b/>
          <w:bCs/>
          <w:i/>
          <w:sz w:val="22"/>
          <w:szCs w:val="22"/>
        </w:rPr>
        <w:t xml:space="preserve"> »</w:t>
      </w:r>
      <w:r w:rsidRPr="00944C5D">
        <w:rPr>
          <w:rFonts w:asciiTheme="minorHAnsi" w:hAnsiTheme="minorHAnsi"/>
          <w:b/>
          <w:bCs/>
          <w:iCs/>
          <w:sz w:val="22"/>
          <w:szCs w:val="22"/>
        </w:rPr>
        <w:t>Referenčno potrdilo – za strokovnjaka«</w:t>
      </w:r>
      <w:r w:rsidRPr="00944C5D">
        <w:rPr>
          <w:rFonts w:asciiTheme="minorHAnsi" w:hAnsiTheme="minorHAnsi"/>
          <w:iCs/>
          <w:sz w:val="22"/>
          <w:szCs w:val="22"/>
        </w:rPr>
        <w:t>,</w:t>
      </w:r>
    </w:p>
    <w:p w14:paraId="75207888" w14:textId="77777777" w:rsidR="005970BA" w:rsidRPr="00E27B06" w:rsidRDefault="00875A39" w:rsidP="005970BA">
      <w:pPr>
        <w:numPr>
          <w:ilvl w:val="0"/>
          <w:numId w:val="6"/>
        </w:numPr>
        <w:spacing w:after="60"/>
        <w:ind w:left="567" w:hanging="283"/>
        <w:jc w:val="both"/>
        <w:rPr>
          <w:rFonts w:asciiTheme="minorHAnsi" w:hAnsiTheme="minorHAnsi"/>
          <w:bCs/>
          <w:sz w:val="22"/>
          <w:szCs w:val="22"/>
        </w:rPr>
      </w:pPr>
      <w:bookmarkStart w:id="18" w:name="_Hlk104359640"/>
      <w:bookmarkEnd w:id="16"/>
      <w:bookmarkEnd w:id="17"/>
      <w:r w:rsidRPr="00E27B06">
        <w:rPr>
          <w:rFonts w:asciiTheme="minorHAnsi" w:hAnsiTheme="minorHAnsi"/>
          <w:bCs/>
          <w:sz w:val="22"/>
          <w:szCs w:val="22"/>
        </w:rPr>
        <w:t xml:space="preserve">obrazca </w:t>
      </w:r>
      <w:bookmarkStart w:id="19" w:name="_Hlk104373224"/>
      <w:r w:rsidR="0015284A" w:rsidRPr="00E27B06">
        <w:rPr>
          <w:rFonts w:asciiTheme="minorHAnsi" w:hAnsiTheme="minorHAnsi"/>
          <w:bCs/>
          <w:sz w:val="22"/>
          <w:szCs w:val="22"/>
        </w:rPr>
        <w:t>V</w:t>
      </w:r>
      <w:r w:rsidRPr="00E27B06">
        <w:rPr>
          <w:rFonts w:asciiTheme="minorHAnsi" w:hAnsiTheme="minorHAnsi"/>
          <w:bCs/>
          <w:sz w:val="22"/>
          <w:szCs w:val="22"/>
        </w:rPr>
        <w:t xml:space="preserve">-5 </w:t>
      </w:r>
      <w:r w:rsidRPr="00E27B06">
        <w:rPr>
          <w:rFonts w:asciiTheme="minorHAnsi" w:hAnsiTheme="minorHAnsi"/>
          <w:b/>
          <w:sz w:val="22"/>
          <w:szCs w:val="22"/>
        </w:rPr>
        <w:t>»</w:t>
      </w:r>
      <w:r w:rsidR="00AB3668" w:rsidRPr="00E27B06">
        <w:rPr>
          <w:rFonts w:asciiTheme="minorHAnsi" w:hAnsiTheme="minorHAnsi"/>
          <w:b/>
          <w:sz w:val="22"/>
          <w:szCs w:val="22"/>
        </w:rPr>
        <w:t>Tehnične specifikacije</w:t>
      </w:r>
      <w:r w:rsidRPr="00E27B06">
        <w:rPr>
          <w:rFonts w:asciiTheme="minorHAnsi" w:hAnsiTheme="minorHAnsi"/>
          <w:b/>
          <w:sz w:val="22"/>
          <w:szCs w:val="22"/>
        </w:rPr>
        <w:t>«</w:t>
      </w:r>
      <w:r w:rsidRPr="00E27B06">
        <w:rPr>
          <w:rFonts w:asciiTheme="minorHAnsi" w:hAnsiTheme="minorHAnsi"/>
          <w:bCs/>
          <w:sz w:val="22"/>
          <w:szCs w:val="22"/>
        </w:rPr>
        <w:t>,</w:t>
      </w:r>
      <w:bookmarkEnd w:id="19"/>
    </w:p>
    <w:p w14:paraId="25BDC808" w14:textId="088EBE21" w:rsidR="005970BA" w:rsidRPr="00E27B06" w:rsidRDefault="005970BA" w:rsidP="005970BA">
      <w:pPr>
        <w:numPr>
          <w:ilvl w:val="0"/>
          <w:numId w:val="6"/>
        </w:numPr>
        <w:spacing w:after="60"/>
        <w:ind w:left="567" w:hanging="283"/>
        <w:jc w:val="both"/>
        <w:rPr>
          <w:rFonts w:asciiTheme="minorHAnsi" w:hAnsiTheme="minorHAnsi"/>
          <w:bCs/>
          <w:sz w:val="22"/>
          <w:szCs w:val="22"/>
        </w:rPr>
      </w:pPr>
      <w:r w:rsidRPr="00E27B06">
        <w:rPr>
          <w:rFonts w:asciiTheme="minorHAnsi" w:hAnsiTheme="minorHAnsi"/>
          <w:bCs/>
          <w:sz w:val="22"/>
          <w:szCs w:val="22"/>
        </w:rPr>
        <w:t xml:space="preserve">obrazec V-6 </w:t>
      </w:r>
      <w:r w:rsidRPr="00E27B06">
        <w:rPr>
          <w:rFonts w:asciiTheme="minorHAnsi" w:hAnsiTheme="minorHAnsi"/>
          <w:b/>
          <w:sz w:val="22"/>
          <w:szCs w:val="22"/>
        </w:rPr>
        <w:t>»Obrazec zavarovanja za dobro izvedbo pogodbenih obveznosti po EPGP-758«</w:t>
      </w:r>
      <w:r w:rsidRPr="00E27B06">
        <w:rPr>
          <w:rFonts w:asciiTheme="minorHAnsi" w:hAnsiTheme="minorHAnsi"/>
          <w:bCs/>
          <w:sz w:val="22"/>
          <w:szCs w:val="22"/>
        </w:rPr>
        <w:t>,</w:t>
      </w:r>
    </w:p>
    <w:p w14:paraId="358AF86D" w14:textId="73F1D9AC" w:rsidR="00875A39" w:rsidRPr="00E27B06" w:rsidRDefault="00875A39" w:rsidP="00875A39">
      <w:pPr>
        <w:numPr>
          <w:ilvl w:val="0"/>
          <w:numId w:val="6"/>
        </w:numPr>
        <w:spacing w:after="60"/>
        <w:ind w:left="567" w:hanging="283"/>
        <w:jc w:val="both"/>
        <w:rPr>
          <w:rFonts w:asciiTheme="minorHAnsi" w:hAnsiTheme="minorHAnsi"/>
          <w:bCs/>
          <w:sz w:val="22"/>
          <w:szCs w:val="22"/>
        </w:rPr>
      </w:pPr>
      <w:bookmarkStart w:id="20" w:name="_Hlk103241444"/>
      <w:bookmarkEnd w:id="18"/>
      <w:r w:rsidRPr="00E27B06">
        <w:rPr>
          <w:rFonts w:asciiTheme="minorHAnsi" w:hAnsiTheme="minorHAnsi"/>
          <w:bCs/>
          <w:sz w:val="22"/>
          <w:szCs w:val="22"/>
        </w:rPr>
        <w:t xml:space="preserve">obrazec </w:t>
      </w:r>
      <w:r w:rsidR="0015284A" w:rsidRPr="00E27B06">
        <w:rPr>
          <w:rFonts w:asciiTheme="minorHAnsi" w:hAnsiTheme="minorHAnsi"/>
          <w:bCs/>
          <w:sz w:val="22"/>
          <w:szCs w:val="22"/>
        </w:rPr>
        <w:t>V</w:t>
      </w:r>
      <w:r w:rsidRPr="00E27B06">
        <w:rPr>
          <w:rFonts w:asciiTheme="minorHAnsi" w:hAnsiTheme="minorHAnsi"/>
          <w:bCs/>
          <w:sz w:val="22"/>
          <w:szCs w:val="22"/>
        </w:rPr>
        <w:t xml:space="preserve">-7 </w:t>
      </w:r>
      <w:r w:rsidRPr="00E27B06">
        <w:rPr>
          <w:rFonts w:asciiTheme="minorHAnsi" w:hAnsiTheme="minorHAnsi"/>
          <w:b/>
          <w:bCs/>
          <w:sz w:val="22"/>
          <w:szCs w:val="22"/>
        </w:rPr>
        <w:t>»Vzorec pogodbe</w:t>
      </w:r>
      <w:bookmarkEnd w:id="20"/>
      <w:r w:rsidRPr="00E27B06">
        <w:rPr>
          <w:rFonts w:asciiTheme="minorHAnsi" w:hAnsiTheme="minorHAnsi"/>
          <w:b/>
          <w:bCs/>
          <w:sz w:val="22"/>
          <w:szCs w:val="22"/>
        </w:rPr>
        <w:t>«</w:t>
      </w:r>
      <w:r w:rsidR="0015284A" w:rsidRPr="00E27B06">
        <w:rPr>
          <w:rFonts w:asciiTheme="minorHAnsi" w:hAnsiTheme="minorHAnsi"/>
          <w:b/>
          <w:bCs/>
          <w:sz w:val="22"/>
          <w:szCs w:val="22"/>
        </w:rPr>
        <w:t>,</w:t>
      </w:r>
    </w:p>
    <w:p w14:paraId="33840E74" w14:textId="7EF3F396" w:rsidR="0015284A" w:rsidRPr="00E27B06"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obrazec V-8 </w:t>
      </w:r>
      <w:r w:rsidRPr="00E27B06">
        <w:rPr>
          <w:rFonts w:asciiTheme="minorHAnsi" w:hAnsiTheme="minorHAnsi"/>
          <w:b/>
          <w:bCs/>
          <w:sz w:val="22"/>
          <w:szCs w:val="22"/>
        </w:rPr>
        <w:t>»</w:t>
      </w:r>
      <w:r w:rsidR="00014610">
        <w:rPr>
          <w:rFonts w:asciiTheme="minorHAnsi" w:hAnsiTheme="minorHAnsi"/>
          <w:b/>
          <w:sz w:val="22"/>
          <w:szCs w:val="22"/>
        </w:rPr>
        <w:t xml:space="preserve">Podatki </w:t>
      </w:r>
      <w:r w:rsidRPr="00E27B06">
        <w:rPr>
          <w:rFonts w:asciiTheme="minorHAnsi" w:hAnsiTheme="minorHAnsi"/>
          <w:b/>
          <w:sz w:val="22"/>
          <w:szCs w:val="22"/>
        </w:rPr>
        <w:t>za pridobitev podatkov iz kazenske evidence</w:t>
      </w:r>
      <w:r w:rsidRPr="00E27B06">
        <w:rPr>
          <w:rFonts w:asciiTheme="minorHAnsi" w:hAnsiTheme="minorHAnsi"/>
          <w:b/>
          <w:bCs/>
          <w:sz w:val="22"/>
          <w:szCs w:val="22"/>
        </w:rPr>
        <w:t>«</w:t>
      </w:r>
      <w:r w:rsidRPr="00E27B06">
        <w:rPr>
          <w:rFonts w:asciiTheme="minorHAnsi" w:hAnsiTheme="minorHAnsi"/>
          <w:bCs/>
          <w:sz w:val="22"/>
          <w:szCs w:val="22"/>
        </w:rPr>
        <w:t>,</w:t>
      </w:r>
    </w:p>
    <w:p w14:paraId="468AA67D" w14:textId="2FF602EE" w:rsidR="00AB3668" w:rsidRPr="00E27B06"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 xml:space="preserve">obrazec V-9 </w:t>
      </w:r>
      <w:r w:rsidR="00AB3668" w:rsidRPr="00E27B06">
        <w:rPr>
          <w:rFonts w:asciiTheme="minorHAnsi" w:hAnsiTheme="minorHAnsi" w:cstheme="minorHAnsi"/>
          <w:b/>
          <w:sz w:val="22"/>
          <w:szCs w:val="22"/>
        </w:rPr>
        <w:t>»Izjava VOP«</w:t>
      </w:r>
      <w:r w:rsidR="00AB3668" w:rsidRPr="00E27B06">
        <w:rPr>
          <w:rFonts w:asciiTheme="minorHAnsi" w:hAnsiTheme="minorHAnsi" w:cstheme="minorHAnsi"/>
          <w:bCs/>
          <w:sz w:val="22"/>
          <w:szCs w:val="22"/>
        </w:rPr>
        <w:t>,</w:t>
      </w:r>
    </w:p>
    <w:p w14:paraId="6C2B5187" w14:textId="29BDD3C5" w:rsidR="0015284A" w:rsidRPr="00E27B06"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 xml:space="preserve">obrazec V-10 </w:t>
      </w:r>
      <w:r w:rsidR="0015284A" w:rsidRPr="00E27B06">
        <w:rPr>
          <w:rFonts w:asciiTheme="minorHAnsi" w:hAnsiTheme="minorHAnsi" w:cstheme="minorHAnsi"/>
          <w:bCs/>
          <w:sz w:val="22"/>
          <w:szCs w:val="22"/>
        </w:rPr>
        <w:t>»</w:t>
      </w:r>
      <w:r w:rsidR="0015284A" w:rsidRPr="00E27B06">
        <w:rPr>
          <w:rFonts w:asciiTheme="minorHAnsi" w:hAnsiTheme="minorHAnsi" w:cstheme="minorHAnsi"/>
          <w:b/>
          <w:sz w:val="22"/>
          <w:szCs w:val="22"/>
        </w:rPr>
        <w:t>Izjava na podlagi sklepa Sveta EU</w:t>
      </w:r>
      <w:r w:rsidR="0015284A" w:rsidRPr="00E27B06">
        <w:rPr>
          <w:rFonts w:asciiTheme="minorHAnsi" w:hAnsiTheme="minorHAnsi" w:cstheme="minorHAnsi"/>
          <w:bCs/>
          <w:sz w:val="22"/>
          <w:szCs w:val="22"/>
        </w:rPr>
        <w:t>«,</w:t>
      </w:r>
    </w:p>
    <w:p w14:paraId="20389518" w14:textId="0DD15D02" w:rsidR="0015284A" w:rsidRPr="00E27B06"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27B06">
        <w:rPr>
          <w:rFonts w:asciiTheme="minorHAnsi" w:hAnsiTheme="minorHAnsi" w:cstheme="minorHAnsi"/>
          <w:sz w:val="22"/>
          <w:szCs w:val="22"/>
        </w:rPr>
        <w:t>obrazec »</w:t>
      </w:r>
      <w:r w:rsidRPr="00E27B06">
        <w:rPr>
          <w:rFonts w:asciiTheme="minorHAnsi" w:hAnsiTheme="minorHAnsi" w:cstheme="minorHAnsi"/>
          <w:b/>
          <w:bCs/>
          <w:sz w:val="22"/>
          <w:szCs w:val="22"/>
        </w:rPr>
        <w:t>ESPD</w:t>
      </w:r>
      <w:r w:rsidRPr="00E27B06">
        <w:rPr>
          <w:rFonts w:asciiTheme="minorHAnsi" w:hAnsiTheme="minorHAnsi" w:cstheme="minorHAnsi"/>
          <w:sz w:val="22"/>
          <w:szCs w:val="22"/>
        </w:rPr>
        <w:t>«</w:t>
      </w:r>
      <w:r w:rsidR="00AB3668" w:rsidRPr="00E27B06">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27B06" w:rsidRDefault="00145378"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III.b SPREMEMBA RAZPISNE DOKUMENTACIJE TER OBVESTILA IN POJASNILA V ZVEZI Z NJO</w:t>
      </w:r>
    </w:p>
    <w:p w14:paraId="10CEB35B" w14:textId="77777777"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27B06">
          <w:rPr>
            <w:rStyle w:val="Hiperpovezava"/>
            <w:rFonts w:asciiTheme="minorHAnsi" w:hAnsiTheme="minorHAnsi"/>
            <w:snapToGrid w:val="0"/>
            <w:sz w:val="22"/>
            <w:szCs w:val="22"/>
            <w:lang w:eastAsia="en-US"/>
          </w:rPr>
          <w:t>http://www.enarocanje.si</w:t>
        </w:r>
      </w:hyperlink>
      <w:r w:rsidRPr="00E27B06">
        <w:rPr>
          <w:rFonts w:asciiTheme="minorHAnsi" w:hAnsiTheme="minorHAnsi"/>
          <w:snapToGrid w:val="0"/>
          <w:sz w:val="22"/>
          <w:szCs w:val="22"/>
          <w:lang w:eastAsia="en-US"/>
        </w:rPr>
        <w:t>), do izteka roka v sledečem odstavku.</w:t>
      </w:r>
    </w:p>
    <w:p w14:paraId="64C361A7" w14:textId="302374ED"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2624C1" w:rsidRPr="002624C1">
        <w:rPr>
          <w:rFonts w:asciiTheme="minorHAnsi" w:hAnsiTheme="minorHAnsi"/>
          <w:b/>
          <w:snapToGrid w:val="0"/>
          <w:sz w:val="22"/>
          <w:szCs w:val="22"/>
          <w:lang w:eastAsia="en-US"/>
        </w:rPr>
        <w:t>31</w:t>
      </w:r>
      <w:r w:rsidR="005C3AD2" w:rsidRPr="002624C1">
        <w:rPr>
          <w:rFonts w:asciiTheme="minorHAnsi" w:hAnsiTheme="minorHAnsi"/>
          <w:b/>
          <w:snapToGrid w:val="0"/>
          <w:sz w:val="22"/>
          <w:szCs w:val="22"/>
          <w:lang w:eastAsia="en-US"/>
        </w:rPr>
        <w:t xml:space="preserve">. </w:t>
      </w:r>
      <w:r w:rsidR="002624C1" w:rsidRPr="002624C1">
        <w:rPr>
          <w:rFonts w:asciiTheme="minorHAnsi" w:hAnsiTheme="minorHAnsi"/>
          <w:b/>
          <w:snapToGrid w:val="0"/>
          <w:sz w:val="22"/>
          <w:szCs w:val="22"/>
          <w:lang w:eastAsia="en-US"/>
        </w:rPr>
        <w:t>7</w:t>
      </w:r>
      <w:r w:rsidR="005C3AD2" w:rsidRPr="002624C1">
        <w:rPr>
          <w:rFonts w:asciiTheme="minorHAnsi" w:hAnsiTheme="minorHAnsi"/>
          <w:b/>
          <w:snapToGrid w:val="0"/>
          <w:sz w:val="22"/>
          <w:szCs w:val="22"/>
          <w:lang w:eastAsia="en-US"/>
        </w:rPr>
        <w:t>.</w:t>
      </w:r>
      <w:r w:rsidRPr="00E27B06">
        <w:rPr>
          <w:rFonts w:asciiTheme="minorHAnsi" w:hAnsiTheme="minorHAnsi"/>
          <w:b/>
          <w:snapToGrid w:val="0"/>
          <w:sz w:val="22"/>
          <w:szCs w:val="22"/>
          <w:lang w:eastAsia="en-US"/>
        </w:rPr>
        <w:t> </w:t>
      </w:r>
      <w:r w:rsidR="00DC6EC4" w:rsidRPr="00E27B06">
        <w:rPr>
          <w:rFonts w:asciiTheme="minorHAnsi" w:hAnsiTheme="minorHAnsi"/>
          <w:b/>
          <w:snapToGrid w:val="0"/>
          <w:sz w:val="22"/>
          <w:szCs w:val="22"/>
          <w:lang w:eastAsia="en-US"/>
        </w:rPr>
        <w:t>202</w:t>
      </w:r>
      <w:r w:rsidR="00144AEE" w:rsidRPr="00E27B06">
        <w:rPr>
          <w:rFonts w:asciiTheme="minorHAnsi" w:hAnsiTheme="minorHAnsi"/>
          <w:b/>
          <w:snapToGrid w:val="0"/>
          <w:sz w:val="22"/>
          <w:szCs w:val="22"/>
          <w:lang w:eastAsia="en-US"/>
        </w:rPr>
        <w:t>3</w:t>
      </w:r>
      <w:r w:rsidRPr="00E27B06">
        <w:rPr>
          <w:rFonts w:asciiTheme="minorHAnsi" w:hAnsiTheme="minorHAnsi"/>
          <w:b/>
          <w:snapToGrid w:val="0"/>
          <w:sz w:val="22"/>
          <w:szCs w:val="22"/>
          <w:lang w:eastAsia="en-US"/>
        </w:rPr>
        <w:t xml:space="preserve"> do </w:t>
      </w:r>
      <w:r w:rsidR="00DC6EC4" w:rsidRPr="00E27B06">
        <w:rPr>
          <w:rFonts w:asciiTheme="minorHAnsi" w:hAnsiTheme="minorHAnsi"/>
          <w:b/>
          <w:snapToGrid w:val="0"/>
          <w:sz w:val="22"/>
          <w:szCs w:val="22"/>
          <w:lang w:eastAsia="en-US"/>
        </w:rPr>
        <w:t>10</w:t>
      </w:r>
      <w:r w:rsidRPr="00E27B06">
        <w:rPr>
          <w:rFonts w:asciiTheme="minorHAnsi" w:hAnsiTheme="minorHAnsi"/>
          <w:b/>
          <w:snapToGrid w:val="0"/>
          <w:sz w:val="22"/>
          <w:szCs w:val="22"/>
          <w:lang w:eastAsia="en-US"/>
        </w:rPr>
        <w:t>:</w:t>
      </w:r>
      <w:r w:rsidR="00DC6EC4" w:rsidRPr="00E27B06">
        <w:rPr>
          <w:rFonts w:asciiTheme="minorHAnsi" w:hAnsiTheme="minorHAnsi"/>
          <w:b/>
          <w:snapToGrid w:val="0"/>
          <w:sz w:val="22"/>
          <w:szCs w:val="22"/>
          <w:lang w:eastAsia="en-US"/>
        </w:rPr>
        <w:t>00</w:t>
      </w:r>
      <w:r w:rsidRPr="00E27B06">
        <w:rPr>
          <w:rFonts w:asciiTheme="minorHAnsi" w:hAnsiTheme="minorHAnsi"/>
          <w:b/>
          <w:snapToGrid w:val="0"/>
          <w:sz w:val="22"/>
          <w:szCs w:val="22"/>
          <w:lang w:eastAsia="en-US"/>
        </w:rPr>
        <w:t xml:space="preserve"> ure</w:t>
      </w:r>
      <w:r w:rsidRPr="00E27B06">
        <w:rPr>
          <w:rFonts w:asciiTheme="minorHAnsi" w:hAnsiTheme="minorHAnsi"/>
          <w:snapToGrid w:val="0"/>
          <w:sz w:val="22"/>
          <w:szCs w:val="22"/>
          <w:lang w:eastAsia="en-US"/>
        </w:rPr>
        <w:t xml:space="preserve">. </w:t>
      </w:r>
    </w:p>
    <w:p w14:paraId="36863B54" w14:textId="77777777" w:rsidR="005F4C51" w:rsidRPr="00E27B06" w:rsidRDefault="005F4C51" w:rsidP="005F4C51">
      <w:pPr>
        <w:spacing w:after="120"/>
        <w:jc w:val="both"/>
        <w:rPr>
          <w:rFonts w:asciiTheme="minorHAnsi" w:hAnsiTheme="minorHAnsi"/>
          <w:b/>
          <w:snapToGrid w:val="0"/>
          <w:sz w:val="22"/>
          <w:szCs w:val="22"/>
          <w:lang w:eastAsia="en-US"/>
        </w:rPr>
      </w:pPr>
      <w:r w:rsidRPr="00E27B06">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27B06" w:rsidRDefault="00145378" w:rsidP="00AD1B6F">
      <w:pPr>
        <w:spacing w:after="120"/>
        <w:jc w:val="both"/>
        <w:rPr>
          <w:rFonts w:ascii="Calibri" w:hAnsi="Calibri" w:cs="Calibri"/>
          <w:sz w:val="22"/>
          <w:szCs w:val="22"/>
        </w:rPr>
      </w:pPr>
      <w:r w:rsidRPr="00E27B06">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27B06">
        <w:rPr>
          <w:rFonts w:ascii="Calibri" w:hAnsi="Calibri" w:cs="Calibri"/>
          <w:sz w:val="22"/>
          <w:szCs w:val="22"/>
        </w:rPr>
        <w:t xml:space="preserve">Vsak tak naročnikov dodatek k razpisni dokumentaciji postane sestavni del razpisne dokumentacije. </w:t>
      </w:r>
    </w:p>
    <w:p w14:paraId="37C00C98" w14:textId="07A17FFD"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27B06" w:rsidRDefault="00145378" w:rsidP="00C86A02">
      <w:pPr>
        <w:jc w:val="both"/>
        <w:rPr>
          <w:rFonts w:asciiTheme="minorHAnsi" w:hAnsiTheme="minorHAnsi"/>
          <w:b/>
          <w:bCs/>
          <w:color w:val="000000" w:themeColor="text1"/>
          <w:sz w:val="22"/>
          <w:szCs w:val="22"/>
        </w:rPr>
      </w:pPr>
      <w:r w:rsidRPr="00E27B06">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27B06">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27B06" w:rsidRDefault="00AD1B6F" w:rsidP="00ED2674">
      <w:pPr>
        <w:jc w:val="both"/>
        <w:rPr>
          <w:rFonts w:asciiTheme="minorHAnsi" w:hAnsiTheme="minorHAnsi"/>
          <w:b/>
          <w:bCs/>
          <w:color w:val="000000" w:themeColor="text1"/>
          <w:sz w:val="22"/>
          <w:szCs w:val="22"/>
        </w:rPr>
      </w:pPr>
    </w:p>
    <w:p w14:paraId="24E35B43" w14:textId="766ED72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IV. NAVODILO PONUDNIKOM ZA IZDELAVO PONUDBE</w:t>
      </w:r>
    </w:p>
    <w:p w14:paraId="0C58ADDF" w14:textId="2C7C11E1" w:rsidR="00ED2674" w:rsidRPr="00E27B06" w:rsidRDefault="00ED2674" w:rsidP="00ED2674">
      <w:pPr>
        <w:spacing w:after="120"/>
        <w:jc w:val="both"/>
        <w:rPr>
          <w:rFonts w:ascii="Calibri" w:hAnsi="Calibri" w:cs="Calibri"/>
          <w:sz w:val="22"/>
          <w:szCs w:val="22"/>
        </w:rPr>
      </w:pPr>
      <w:r w:rsidRPr="00E27B0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27B06" w:rsidRDefault="00ED2674" w:rsidP="00C86A02">
      <w:pPr>
        <w:jc w:val="both"/>
        <w:rPr>
          <w:rFonts w:ascii="Calibri" w:hAnsi="Calibri" w:cs="Calibri"/>
          <w:color w:val="000000" w:themeColor="text1"/>
          <w:sz w:val="22"/>
          <w:szCs w:val="22"/>
        </w:rPr>
      </w:pPr>
      <w:r w:rsidRPr="00E27B06">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27B06" w:rsidRDefault="00EE5064" w:rsidP="00C86A02">
      <w:pPr>
        <w:jc w:val="both"/>
        <w:rPr>
          <w:rFonts w:ascii="Calibri" w:hAnsi="Calibri" w:cs="Calibri"/>
          <w:color w:val="000000" w:themeColor="text1"/>
          <w:sz w:val="22"/>
          <w:szCs w:val="22"/>
        </w:rPr>
      </w:pPr>
    </w:p>
    <w:p w14:paraId="58424D2F" w14:textId="1E1B606F"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IV.a PONUDBENA DOKUMENTACIJA</w:t>
      </w:r>
    </w:p>
    <w:p w14:paraId="2E23A72B" w14:textId="0AF62213" w:rsidR="00DD1FC0" w:rsidRPr="00E27B06" w:rsidRDefault="00DD1FC0" w:rsidP="00DD1FC0">
      <w:pPr>
        <w:jc w:val="both"/>
        <w:rPr>
          <w:rFonts w:asciiTheme="minorHAnsi" w:hAnsiTheme="minorHAnsi"/>
          <w:sz w:val="22"/>
          <w:szCs w:val="22"/>
        </w:rPr>
      </w:pPr>
      <w:r w:rsidRPr="00E27B06">
        <w:rPr>
          <w:rFonts w:asciiTheme="minorHAnsi" w:hAnsiTheme="minorHAnsi"/>
          <w:sz w:val="22"/>
          <w:szCs w:val="22"/>
        </w:rPr>
        <w:t>Ponudnik mora v svoji ponudbi predložiti naslednje dokumente:</w:t>
      </w:r>
    </w:p>
    <w:p w14:paraId="28D0F929" w14:textId="5F15A0BF" w:rsidR="00DD1FC0" w:rsidRPr="00E27B06"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27B06">
        <w:rPr>
          <w:rFonts w:asciiTheme="minorHAnsi" w:hAnsiTheme="minorHAnsi"/>
          <w:sz w:val="22"/>
          <w:szCs w:val="22"/>
        </w:rPr>
        <w:t xml:space="preserve">izpolnjen in podpisan obrazec </w:t>
      </w:r>
      <w:r w:rsidR="00144AEE" w:rsidRPr="00E27B06">
        <w:rPr>
          <w:rFonts w:asciiTheme="minorHAnsi" w:hAnsiTheme="minorHAnsi"/>
          <w:sz w:val="22"/>
          <w:szCs w:val="22"/>
        </w:rPr>
        <w:t>V</w:t>
      </w:r>
      <w:r w:rsidRPr="00E27B06">
        <w:rPr>
          <w:rFonts w:asciiTheme="minorHAnsi" w:hAnsiTheme="minorHAnsi"/>
          <w:sz w:val="22"/>
          <w:szCs w:val="22"/>
        </w:rPr>
        <w:t>-1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359E1" w14:textId="2247FFF3" w:rsidR="00DD1FC0" w:rsidRPr="00E27B06"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27B06">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27B06">
        <w:rPr>
          <w:rFonts w:asciiTheme="minorHAnsi" w:hAnsiTheme="minorHAnsi"/>
          <w:sz w:val="22"/>
          <w:szCs w:val="22"/>
        </w:rPr>
        <w:t>V</w:t>
      </w:r>
      <w:r w:rsidRPr="00E27B06">
        <w:rPr>
          <w:rFonts w:asciiTheme="minorHAnsi" w:hAnsiTheme="minorHAnsi"/>
          <w:sz w:val="22"/>
          <w:szCs w:val="22"/>
        </w:rPr>
        <w:t>-2 »</w:t>
      </w:r>
      <w:r w:rsidRPr="00E27B06">
        <w:rPr>
          <w:rFonts w:asciiTheme="minorHAnsi" w:hAnsiTheme="minorHAnsi"/>
          <w:b/>
          <w:bCs/>
          <w:sz w:val="22"/>
          <w:szCs w:val="22"/>
        </w:rPr>
        <w:t>Prijava drugih udeležencev</w:t>
      </w:r>
      <w:r w:rsidRPr="00E27B06">
        <w:rPr>
          <w:rFonts w:asciiTheme="minorHAnsi" w:hAnsiTheme="minorHAnsi"/>
          <w:sz w:val="22"/>
          <w:szCs w:val="22"/>
        </w:rPr>
        <w:t>«,</w:t>
      </w:r>
    </w:p>
    <w:p w14:paraId="01C09588" w14:textId="4C99A7B3" w:rsidR="00451DD2" w:rsidRPr="00E27B06" w:rsidRDefault="00451DD2" w:rsidP="00451DD2">
      <w:pPr>
        <w:numPr>
          <w:ilvl w:val="0"/>
          <w:numId w:val="7"/>
        </w:numPr>
        <w:ind w:left="567" w:hanging="283"/>
        <w:jc w:val="both"/>
        <w:rPr>
          <w:rFonts w:asciiTheme="minorHAnsi" w:hAnsiTheme="minorHAnsi"/>
          <w:bCs/>
          <w:sz w:val="22"/>
          <w:szCs w:val="22"/>
        </w:rPr>
      </w:pPr>
      <w:r w:rsidRPr="00E27B06">
        <w:rPr>
          <w:rFonts w:asciiTheme="minorHAnsi" w:hAnsiTheme="minorHAnsi"/>
          <w:sz w:val="22"/>
          <w:szCs w:val="22"/>
        </w:rPr>
        <w:t xml:space="preserve">izpolnjen obrazec </w:t>
      </w:r>
      <w:r w:rsidR="00144AEE"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sz w:val="22"/>
          <w:szCs w:val="22"/>
        </w:rPr>
        <w:t>, in sicer:</w:t>
      </w:r>
      <w:r w:rsidRPr="00E27B06">
        <w:rPr>
          <w:rFonts w:asciiTheme="minorHAnsi" w:hAnsiTheme="minorHAnsi"/>
          <w:bCs/>
          <w:sz w:val="22"/>
          <w:szCs w:val="22"/>
        </w:rPr>
        <w:t xml:space="preserve"> </w:t>
      </w:r>
    </w:p>
    <w:p w14:paraId="54352CAA" w14:textId="0A996D7A" w:rsidR="00451DD2" w:rsidRPr="00E27B06" w:rsidRDefault="00451DD2" w:rsidP="00451DD2">
      <w:pPr>
        <w:numPr>
          <w:ilvl w:val="0"/>
          <w:numId w:val="24"/>
        </w:numPr>
        <w:ind w:left="851" w:hanging="284"/>
        <w:jc w:val="both"/>
        <w:rPr>
          <w:rFonts w:asciiTheme="minorHAnsi" w:hAnsiTheme="minorHAnsi"/>
          <w:bCs/>
          <w:sz w:val="22"/>
          <w:szCs w:val="22"/>
        </w:rPr>
      </w:pPr>
      <w:r w:rsidRPr="00E27B06">
        <w:rPr>
          <w:rFonts w:asciiTheme="minorHAnsi" w:hAnsiTheme="minorHAnsi"/>
          <w:bCs/>
          <w:sz w:val="22"/>
          <w:szCs w:val="22"/>
          <w:u w:val="single"/>
        </w:rPr>
        <w:t>v .xlsx/.xls (excel)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i/>
          <w:iCs/>
          <w:sz w:val="20"/>
          <w:szCs w:val="20"/>
        </w:rPr>
        <w:t>(v sistem e-JN se ga naloži kot del celovite ponudbene dokumentacije)</w:t>
      </w:r>
      <w:r w:rsidRPr="00E27B06">
        <w:rPr>
          <w:rFonts w:asciiTheme="minorHAnsi" w:hAnsiTheme="minorHAnsi"/>
          <w:bCs/>
          <w:sz w:val="22"/>
          <w:szCs w:val="22"/>
        </w:rPr>
        <w:t xml:space="preserve"> </w:t>
      </w:r>
      <w:r w:rsidRPr="00E27B06">
        <w:rPr>
          <w:rFonts w:asciiTheme="minorHAnsi" w:hAnsiTheme="minorHAnsi"/>
          <w:b/>
          <w:bCs/>
          <w:sz w:val="22"/>
          <w:szCs w:val="22"/>
        </w:rPr>
        <w:t>IN</w:t>
      </w:r>
      <w:r w:rsidRPr="00E27B06">
        <w:rPr>
          <w:rFonts w:asciiTheme="minorHAnsi" w:hAnsiTheme="minorHAnsi"/>
          <w:bCs/>
          <w:sz w:val="22"/>
          <w:szCs w:val="22"/>
        </w:rPr>
        <w:t xml:space="preserve"> </w:t>
      </w:r>
    </w:p>
    <w:p w14:paraId="16FF60B0" w14:textId="627DBF48" w:rsidR="00451DD2" w:rsidRPr="00E27B06" w:rsidRDefault="00451DD2" w:rsidP="0051743C">
      <w:pPr>
        <w:numPr>
          <w:ilvl w:val="0"/>
          <w:numId w:val="24"/>
        </w:numPr>
        <w:spacing w:after="120"/>
        <w:ind w:left="851" w:hanging="284"/>
        <w:jc w:val="both"/>
        <w:rPr>
          <w:rFonts w:asciiTheme="minorHAnsi" w:hAnsiTheme="minorHAnsi"/>
          <w:bCs/>
          <w:sz w:val="22"/>
          <w:szCs w:val="22"/>
        </w:rPr>
      </w:pPr>
      <w:r w:rsidRPr="00E27B06">
        <w:rPr>
          <w:rFonts w:asciiTheme="minorHAnsi" w:hAnsiTheme="minorHAnsi"/>
          <w:bCs/>
          <w:sz w:val="22"/>
          <w:szCs w:val="22"/>
          <w:u w:val="single"/>
        </w:rPr>
        <w:t>v .pdf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sz w:val="20"/>
          <w:szCs w:val="20"/>
        </w:rPr>
        <w:t>(v sistem e-JN se ga naloži v razdelek »Predračun«</w:t>
      </w:r>
      <w:r w:rsidRPr="00E27B06">
        <w:rPr>
          <w:rFonts w:asciiTheme="minorHAnsi" w:hAnsiTheme="minorHAnsi"/>
          <w:bCs/>
          <w:i/>
          <w:iCs/>
          <w:sz w:val="20"/>
          <w:szCs w:val="20"/>
        </w:rPr>
        <w:t>)</w:t>
      </w:r>
      <w:r w:rsidRPr="00E27B06">
        <w:rPr>
          <w:rFonts w:asciiTheme="minorHAnsi" w:hAnsiTheme="minorHAnsi"/>
          <w:bCs/>
          <w:sz w:val="22"/>
          <w:szCs w:val="22"/>
        </w:rPr>
        <w:t>,</w:t>
      </w:r>
    </w:p>
    <w:p w14:paraId="17BE2E5E" w14:textId="4F7A66ED" w:rsidR="00E27B06" w:rsidRPr="00E27B06" w:rsidRDefault="00E27B06"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27B06">
        <w:rPr>
          <w:rFonts w:asciiTheme="minorHAnsi" w:hAnsiTheme="minorHAnsi"/>
          <w:bCs/>
          <w:sz w:val="22"/>
          <w:szCs w:val="22"/>
        </w:rPr>
        <w:t xml:space="preserve">izpolnjen in podpisan obrazec V-4a </w:t>
      </w:r>
      <w:r w:rsidRPr="00E27B06">
        <w:rPr>
          <w:rFonts w:asciiTheme="minorHAnsi" w:hAnsiTheme="minorHAnsi"/>
          <w:b/>
          <w:sz w:val="22"/>
          <w:szCs w:val="22"/>
        </w:rPr>
        <w:t>»Seznam referenc«</w:t>
      </w:r>
      <w:r w:rsidRPr="00E27B06">
        <w:rPr>
          <w:rFonts w:asciiTheme="minorHAnsi" w:hAnsiTheme="minorHAnsi"/>
          <w:sz w:val="22"/>
          <w:szCs w:val="22"/>
        </w:rPr>
        <w:t>,</w:t>
      </w:r>
    </w:p>
    <w:p w14:paraId="7605908E" w14:textId="25CB614C" w:rsidR="00E27B06" w:rsidRPr="00E27B06" w:rsidRDefault="00E27B06" w:rsidP="00E27B06">
      <w:pPr>
        <w:pStyle w:val="Odstavekseznama"/>
        <w:numPr>
          <w:ilvl w:val="0"/>
          <w:numId w:val="7"/>
        </w:numPr>
        <w:spacing w:after="120"/>
        <w:ind w:left="568" w:hanging="284"/>
        <w:contextualSpacing w:val="0"/>
        <w:jc w:val="both"/>
        <w:rPr>
          <w:rFonts w:asciiTheme="minorHAnsi" w:hAnsiTheme="minorHAnsi"/>
          <w:bCs/>
          <w:sz w:val="22"/>
          <w:szCs w:val="22"/>
        </w:rPr>
      </w:pPr>
      <w:r w:rsidRPr="00E27B06">
        <w:rPr>
          <w:rFonts w:asciiTheme="minorHAnsi" w:hAnsiTheme="minorHAnsi"/>
          <w:bCs/>
          <w:sz w:val="22"/>
          <w:szCs w:val="22"/>
        </w:rPr>
        <w:t xml:space="preserve">izpolnjen/e in </w:t>
      </w:r>
      <w:r w:rsidRPr="00E27B06">
        <w:rPr>
          <w:rFonts w:asciiTheme="minorHAnsi" w:hAnsiTheme="minorHAnsi"/>
          <w:bCs/>
          <w:sz w:val="22"/>
          <w:szCs w:val="22"/>
          <w:u w:val="single"/>
        </w:rPr>
        <w:t>podpisan/e</w:t>
      </w:r>
      <w:r w:rsidRPr="00E27B06">
        <w:rPr>
          <w:rFonts w:asciiTheme="minorHAnsi" w:hAnsiTheme="minorHAnsi"/>
          <w:bCs/>
          <w:sz w:val="22"/>
          <w:szCs w:val="22"/>
        </w:rPr>
        <w:t xml:space="preserve"> obrazec/e V-4b </w:t>
      </w:r>
      <w:r w:rsidRPr="00E27B06">
        <w:rPr>
          <w:rFonts w:asciiTheme="minorHAnsi" w:hAnsiTheme="minorHAnsi"/>
          <w:b/>
          <w:sz w:val="22"/>
          <w:szCs w:val="22"/>
        </w:rPr>
        <w:t>»Referenčno potrdilo«</w:t>
      </w:r>
      <w:r w:rsidRPr="00E27B06">
        <w:rPr>
          <w:rFonts w:asciiTheme="minorHAnsi" w:hAnsiTheme="minorHAnsi"/>
          <w:sz w:val="22"/>
          <w:szCs w:val="22"/>
        </w:rPr>
        <w:t>,</w:t>
      </w:r>
    </w:p>
    <w:p w14:paraId="522E0E18" w14:textId="77777777" w:rsidR="00944C5D" w:rsidRDefault="0051743C"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E27B06">
        <w:rPr>
          <w:rFonts w:asciiTheme="minorHAnsi" w:hAnsiTheme="minorHAnsi"/>
          <w:bCs/>
          <w:sz w:val="22"/>
          <w:szCs w:val="22"/>
        </w:rPr>
        <w:t xml:space="preserve">izpolnjen/e in </w:t>
      </w:r>
      <w:r w:rsidRPr="00E27B06">
        <w:rPr>
          <w:rFonts w:asciiTheme="minorHAnsi" w:hAnsiTheme="minorHAnsi"/>
          <w:bCs/>
          <w:sz w:val="22"/>
          <w:szCs w:val="22"/>
          <w:u w:val="single"/>
        </w:rPr>
        <w:t>podpisan/e</w:t>
      </w:r>
      <w:r w:rsidRPr="00E27B06">
        <w:rPr>
          <w:rFonts w:asciiTheme="minorHAnsi" w:hAnsiTheme="minorHAnsi"/>
          <w:bCs/>
          <w:sz w:val="22"/>
          <w:szCs w:val="22"/>
        </w:rPr>
        <w:t xml:space="preserve"> obraz/ec/ce V-4</w:t>
      </w:r>
      <w:r w:rsidR="00E27B06" w:rsidRPr="00E27B06">
        <w:rPr>
          <w:rFonts w:asciiTheme="minorHAnsi" w:hAnsiTheme="minorHAnsi"/>
          <w:bCs/>
          <w:sz w:val="22"/>
          <w:szCs w:val="22"/>
        </w:rPr>
        <w:t>c</w:t>
      </w:r>
      <w:r w:rsidRPr="00E27B06">
        <w:rPr>
          <w:rFonts w:asciiTheme="minorHAnsi" w:hAnsiTheme="minorHAnsi"/>
          <w:bCs/>
          <w:sz w:val="22"/>
          <w:szCs w:val="22"/>
        </w:rPr>
        <w:t xml:space="preserve"> </w:t>
      </w:r>
      <w:r w:rsidRPr="00E27B06">
        <w:rPr>
          <w:rFonts w:asciiTheme="minorHAnsi" w:hAnsiTheme="minorHAnsi"/>
          <w:b/>
          <w:bCs/>
          <w:sz w:val="22"/>
          <w:szCs w:val="22"/>
        </w:rPr>
        <w:t xml:space="preserve">»Podatki o </w:t>
      </w:r>
      <w:r w:rsidR="00E27B06" w:rsidRPr="00E27B06">
        <w:rPr>
          <w:rFonts w:asciiTheme="minorHAnsi" w:hAnsiTheme="minorHAnsi"/>
          <w:b/>
          <w:bCs/>
          <w:sz w:val="22"/>
          <w:szCs w:val="22"/>
        </w:rPr>
        <w:t>ponujenem strokovnjaku</w:t>
      </w:r>
      <w:r w:rsidRPr="00E27B06">
        <w:rPr>
          <w:rFonts w:asciiTheme="minorHAnsi" w:hAnsiTheme="minorHAnsi"/>
          <w:b/>
          <w:bCs/>
          <w:sz w:val="22"/>
          <w:szCs w:val="22"/>
        </w:rPr>
        <w:t>«</w:t>
      </w:r>
      <w:r w:rsidRPr="00E27B06">
        <w:rPr>
          <w:rFonts w:asciiTheme="minorHAnsi" w:hAnsiTheme="minorHAnsi"/>
          <w:bCs/>
          <w:sz w:val="22"/>
          <w:szCs w:val="22"/>
        </w:rPr>
        <w:t>,</w:t>
      </w:r>
    </w:p>
    <w:p w14:paraId="1472C7CB" w14:textId="58853DFA" w:rsidR="00944C5D" w:rsidRPr="00944C5D" w:rsidRDefault="00944C5D" w:rsidP="00944C5D">
      <w:pPr>
        <w:pStyle w:val="Odstavekseznama"/>
        <w:numPr>
          <w:ilvl w:val="0"/>
          <w:numId w:val="7"/>
        </w:numPr>
        <w:spacing w:after="120"/>
        <w:ind w:left="568" w:hanging="284"/>
        <w:contextualSpacing w:val="0"/>
        <w:jc w:val="both"/>
        <w:rPr>
          <w:rFonts w:asciiTheme="minorHAnsi" w:hAnsiTheme="minorHAnsi"/>
          <w:bCs/>
          <w:sz w:val="22"/>
          <w:szCs w:val="22"/>
        </w:rPr>
      </w:pPr>
      <w:r w:rsidRPr="00944C5D">
        <w:rPr>
          <w:rFonts w:asciiTheme="minorHAnsi" w:hAnsiTheme="minorHAnsi"/>
          <w:bCs/>
          <w:sz w:val="22"/>
          <w:szCs w:val="22"/>
        </w:rPr>
        <w:t xml:space="preserve">izpolnjen/e in </w:t>
      </w:r>
      <w:r w:rsidRPr="00944C5D">
        <w:rPr>
          <w:rFonts w:asciiTheme="minorHAnsi" w:hAnsiTheme="minorHAnsi"/>
          <w:bCs/>
          <w:sz w:val="22"/>
          <w:szCs w:val="22"/>
          <w:u w:val="single"/>
        </w:rPr>
        <w:t>podpisan/e</w:t>
      </w:r>
      <w:r w:rsidRPr="00944C5D">
        <w:rPr>
          <w:rFonts w:asciiTheme="minorHAnsi" w:hAnsiTheme="minorHAnsi"/>
          <w:bCs/>
          <w:sz w:val="22"/>
          <w:szCs w:val="22"/>
        </w:rPr>
        <w:t xml:space="preserve"> obraz/ec/ce </w:t>
      </w:r>
      <w:r w:rsidRPr="00944C5D">
        <w:rPr>
          <w:rFonts w:asciiTheme="minorHAnsi" w:hAnsiTheme="minorHAnsi"/>
          <w:iCs/>
          <w:sz w:val="22"/>
          <w:szCs w:val="22"/>
        </w:rPr>
        <w:t>V-4d</w:t>
      </w:r>
      <w:r w:rsidRPr="00944C5D">
        <w:rPr>
          <w:rFonts w:asciiTheme="minorHAnsi" w:hAnsiTheme="minorHAnsi"/>
          <w:b/>
          <w:bCs/>
          <w:i/>
          <w:sz w:val="22"/>
          <w:szCs w:val="22"/>
        </w:rPr>
        <w:t xml:space="preserve"> »</w:t>
      </w:r>
      <w:r w:rsidRPr="00944C5D">
        <w:rPr>
          <w:rFonts w:asciiTheme="minorHAnsi" w:hAnsiTheme="minorHAnsi"/>
          <w:b/>
          <w:bCs/>
          <w:iCs/>
          <w:sz w:val="22"/>
          <w:szCs w:val="22"/>
        </w:rPr>
        <w:t>Referenčno potrdilo – za strokovnjaka«</w:t>
      </w:r>
      <w:r w:rsidRPr="00944C5D">
        <w:rPr>
          <w:rFonts w:asciiTheme="minorHAnsi" w:hAnsiTheme="minorHAnsi"/>
          <w:iCs/>
          <w:sz w:val="22"/>
          <w:szCs w:val="22"/>
        </w:rPr>
        <w:t>,</w:t>
      </w:r>
    </w:p>
    <w:p w14:paraId="214753D1" w14:textId="6EE33363" w:rsidR="00144AEE" w:rsidRPr="00E27B06"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bodisi izpolnjene in ustrezno podpisane obrazce V-8 »</w:t>
      </w:r>
      <w:r w:rsidRPr="00E27B06">
        <w:rPr>
          <w:rFonts w:asciiTheme="minorHAnsi" w:hAnsiTheme="minorHAnsi"/>
          <w:b/>
          <w:sz w:val="22"/>
          <w:szCs w:val="22"/>
        </w:rPr>
        <w:t>P</w:t>
      </w:r>
      <w:r w:rsidR="00014610">
        <w:rPr>
          <w:rFonts w:asciiTheme="minorHAnsi" w:hAnsiTheme="minorHAnsi"/>
          <w:b/>
          <w:sz w:val="22"/>
          <w:szCs w:val="22"/>
        </w:rPr>
        <w:t>odatki</w:t>
      </w:r>
      <w:r w:rsidRPr="00E27B06">
        <w:rPr>
          <w:rFonts w:asciiTheme="minorHAnsi" w:hAnsiTheme="minorHAnsi"/>
          <w:b/>
          <w:sz w:val="22"/>
          <w:szCs w:val="22"/>
        </w:rPr>
        <w:t xml:space="preserve"> za pridobitev podatkov iz kazenske evidence</w:t>
      </w:r>
      <w:r w:rsidRPr="00E27B0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(Pooblastila oz. potrdila se predložijo </w:t>
      </w:r>
      <w:r w:rsidRPr="00E27B06">
        <w:rPr>
          <w:rFonts w:asciiTheme="minorHAnsi" w:hAnsiTheme="minorHAnsi"/>
          <w:b/>
          <w:bCs/>
          <w:i/>
          <w:iCs/>
          <w:color w:val="00B050"/>
          <w:sz w:val="21"/>
          <w:szCs w:val="21"/>
        </w:rPr>
        <w:t>za vsako osebo, ki</w:t>
      </w:r>
      <w:r w:rsidRPr="00E27B06">
        <w:rPr>
          <w:rFonts w:asciiTheme="minorHAnsi" w:hAnsiTheme="minorHAnsi"/>
          <w:bCs/>
          <w:i/>
          <w:iCs/>
          <w:color w:val="00B050"/>
          <w:sz w:val="21"/>
          <w:szCs w:val="21"/>
        </w:rPr>
        <w:t xml:space="preserve"> je članica upravnih, vodstvenih ali nadzornih organov ali ki ima pooblastila za zastopanje ali odločanje ali nadzor pri</w:t>
      </w:r>
      <w:r w:rsidRPr="00E27B0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27B06">
        <w:rPr>
          <w:rFonts w:asciiTheme="minorHAnsi" w:hAnsiTheme="minorHAnsi"/>
          <w:bCs/>
          <w:i/>
          <w:iCs/>
          <w:color w:val="00B050"/>
          <w:sz w:val="21"/>
          <w:szCs w:val="21"/>
        </w:rPr>
        <w:t xml:space="preserve">in </w:t>
      </w:r>
      <w:r w:rsidRPr="00E27B06">
        <w:rPr>
          <w:rFonts w:asciiTheme="minorHAnsi" w:hAnsiTheme="minorHAnsi"/>
          <w:b/>
          <w:i/>
          <w:iCs/>
          <w:color w:val="00B050"/>
          <w:sz w:val="21"/>
          <w:szCs w:val="21"/>
          <w:u w:val="single"/>
        </w:rPr>
        <w:t>NI VPISANA</w:t>
      </w:r>
      <w:r w:rsidRPr="00E27B06">
        <w:rPr>
          <w:rFonts w:asciiTheme="minorHAnsi" w:hAnsiTheme="minorHAnsi"/>
          <w:bCs/>
          <w:i/>
          <w:iCs/>
          <w:color w:val="00B050"/>
          <w:sz w:val="21"/>
          <w:szCs w:val="21"/>
          <w:u w:val="single"/>
        </w:rPr>
        <w:t xml:space="preserve"> v poslovni register</w:t>
      </w:r>
      <w:r w:rsidRPr="00E27B06">
        <w:rPr>
          <w:rFonts w:asciiTheme="minorHAnsi" w:hAnsiTheme="minorHAnsi"/>
          <w:bCs/>
          <w:i/>
          <w:iCs/>
          <w:color w:val="00B050"/>
          <w:sz w:val="21"/>
          <w:szCs w:val="21"/>
        </w:rPr>
        <w:t>.</w:t>
      </w:r>
    </w:p>
    <w:p w14:paraId="38F41F08"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
          <w:i/>
          <w:iCs/>
          <w:color w:val="00B050"/>
          <w:sz w:val="21"/>
          <w:szCs w:val="21"/>
        </w:rPr>
        <w:t>Gospodarski subjekt, ki nima sedeža v Republiki Sloveniji</w:t>
      </w:r>
      <w:r w:rsidRPr="00E27B06">
        <w:rPr>
          <w:rFonts w:asciiTheme="minorHAnsi" w:hAnsiTheme="minorHAnsi"/>
          <w:bCs/>
          <w:i/>
          <w:iCs/>
          <w:color w:val="00B050"/>
          <w:sz w:val="21"/>
          <w:szCs w:val="21"/>
        </w:rPr>
        <w:t xml:space="preserve"> potrdi izpolnjevanje pogoja s predložitvijo:</w:t>
      </w:r>
    </w:p>
    <w:p w14:paraId="0857406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izpolnjenega obrazca ESPD;</w:t>
      </w:r>
    </w:p>
    <w:p w14:paraId="164DDE93"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lastRenderedPageBreak/>
        <w:t xml:space="preserve">Gospodarski subjekti lahko s pomočjo spletne strani </w:t>
      </w:r>
      <w:r w:rsidRPr="00E27B06">
        <w:rPr>
          <w:rFonts w:asciiTheme="minorHAnsi" w:hAnsiTheme="minorHAnsi"/>
          <w:bCs/>
          <w:i/>
          <w:iCs/>
          <w:color w:val="00B050"/>
          <w:sz w:val="21"/>
          <w:szCs w:val="21"/>
          <w:u w:val="single"/>
        </w:rPr>
        <w:t>https://ec.europa.eu/tools/ecertis/search</w:t>
      </w:r>
      <w:r w:rsidRPr="00E27B06">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legal persons and</w:t>
      </w:r>
    </w:p>
    <w:p w14:paraId="0145CBFE"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natural persons.</w:t>
      </w:r>
    </w:p>
    <w:p w14:paraId="6DAF7902"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
          <w:i/>
          <w:iCs/>
          <w:color w:val="00B050"/>
          <w:sz w:val="21"/>
          <w:szCs w:val="21"/>
        </w:rPr>
        <w:t>Naročnik bo kot ustrezna štel dokazila</w:t>
      </w:r>
      <w:r w:rsidRPr="00E27B0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56A20246"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izpolnjen in </w:t>
      </w:r>
      <w:r w:rsidRPr="00E27B06">
        <w:rPr>
          <w:rFonts w:asciiTheme="minorHAnsi" w:hAnsiTheme="minorHAnsi"/>
          <w:bCs/>
          <w:sz w:val="22"/>
          <w:szCs w:val="22"/>
          <w:u w:val="single"/>
        </w:rPr>
        <w:t>podpisan</w:t>
      </w:r>
      <w:r w:rsidRPr="00E27B06">
        <w:rPr>
          <w:rFonts w:asciiTheme="minorHAnsi" w:hAnsiTheme="minorHAnsi"/>
          <w:bCs/>
          <w:sz w:val="22"/>
          <w:szCs w:val="22"/>
        </w:rPr>
        <w:t xml:space="preserve"> obrazec V-</w:t>
      </w:r>
      <w:r w:rsidR="002A317D">
        <w:rPr>
          <w:rFonts w:asciiTheme="minorHAnsi" w:hAnsiTheme="minorHAnsi"/>
          <w:bCs/>
          <w:sz w:val="22"/>
          <w:szCs w:val="22"/>
        </w:rPr>
        <w:t>10</w:t>
      </w:r>
      <w:r w:rsidRPr="00E27B06">
        <w:rPr>
          <w:rFonts w:asciiTheme="minorHAnsi" w:hAnsiTheme="minorHAnsi"/>
          <w:bCs/>
          <w:sz w:val="22"/>
          <w:szCs w:val="22"/>
        </w:rPr>
        <w:t xml:space="preserve"> »</w:t>
      </w:r>
      <w:r w:rsidRPr="00E27B06">
        <w:rPr>
          <w:rFonts w:asciiTheme="minorHAnsi" w:hAnsiTheme="minorHAnsi"/>
          <w:b/>
          <w:sz w:val="22"/>
          <w:szCs w:val="22"/>
        </w:rPr>
        <w:t>Izjava na podlagi sklepa Sveta EU</w:t>
      </w:r>
      <w:r w:rsidRPr="00E27B06">
        <w:rPr>
          <w:rFonts w:asciiTheme="minorHAnsi" w:hAnsiTheme="minorHAnsi"/>
          <w:bCs/>
          <w:sz w:val="22"/>
          <w:szCs w:val="22"/>
        </w:rPr>
        <w:t>«,</w:t>
      </w:r>
    </w:p>
    <w:p w14:paraId="31FABB27"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u w:val="single"/>
        </w:rPr>
        <w:t xml:space="preserve">obrazec se izpolni in podpiše ter predloži </w:t>
      </w:r>
      <w:r w:rsidRPr="00E27B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E27B06">
        <w:rPr>
          <w:rFonts w:asciiTheme="minorHAnsi" w:hAnsiTheme="minorHAnsi"/>
          <w:bCs/>
          <w:i/>
          <w:iCs/>
          <w:color w:val="00B050"/>
          <w:sz w:val="21"/>
          <w:szCs w:val="21"/>
        </w:rPr>
        <w:t>.)</w:t>
      </w:r>
    </w:p>
    <w:p w14:paraId="7AEA8282"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izpolnjen (in podpisan) obrazec »</w:t>
      </w:r>
      <w:r w:rsidRPr="00E27B06">
        <w:rPr>
          <w:rFonts w:asciiTheme="minorHAnsi" w:hAnsiTheme="minorHAnsi"/>
          <w:b/>
          <w:sz w:val="22"/>
          <w:szCs w:val="22"/>
        </w:rPr>
        <w:t>ESPD</w:t>
      </w:r>
      <w:r w:rsidRPr="00E27B06">
        <w:rPr>
          <w:rFonts w:asciiTheme="minorHAnsi" w:hAnsiTheme="minorHAnsi"/>
          <w:bCs/>
          <w:sz w:val="22"/>
          <w:szCs w:val="22"/>
        </w:rPr>
        <w:t>«,</w:t>
      </w:r>
    </w:p>
    <w:p w14:paraId="119DB00A"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(Naročnikov obrazec ESPD (datoteka XML) se uvozi na spletni strani portala javnih naročil: </w:t>
      </w:r>
      <w:hyperlink r:id="rId12" w:history="1">
        <w:r w:rsidRPr="00E27B06">
          <w:rPr>
            <w:rStyle w:val="Hiperpovezava"/>
            <w:rFonts w:asciiTheme="minorHAnsi" w:hAnsiTheme="minorHAnsi"/>
            <w:bCs/>
            <w:i/>
            <w:iCs/>
            <w:sz w:val="21"/>
            <w:szCs w:val="21"/>
          </w:rPr>
          <w:t>https://ejn.gov.si/espd/</w:t>
        </w:r>
      </w:hyperlink>
      <w:r w:rsidRPr="00E27B06">
        <w:rPr>
          <w:rFonts w:asciiTheme="minorHAnsi" w:hAnsiTheme="minorHAnsi"/>
          <w:bCs/>
          <w:i/>
          <w:iCs/>
          <w:sz w:val="21"/>
          <w:szCs w:val="21"/>
        </w:rPr>
        <w:t xml:space="preserve"> </w:t>
      </w:r>
      <w:r w:rsidRPr="00E27B06">
        <w:rPr>
          <w:rFonts w:asciiTheme="minorHAnsi" w:hAnsiTheme="minorHAnsi"/>
          <w:bCs/>
          <w:i/>
          <w:iCs/>
          <w:color w:val="00B050"/>
          <w:sz w:val="21"/>
          <w:szCs w:val="21"/>
        </w:rPr>
        <w:t xml:space="preserve">in vanj neposredno vnese zahtevane podatke.) </w:t>
      </w:r>
    </w:p>
    <w:p w14:paraId="69771804"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Ponudnik </w:t>
      </w:r>
      <w:r w:rsidRPr="00E27B06">
        <w:rPr>
          <w:rFonts w:asciiTheme="minorHAnsi" w:hAnsiTheme="minorHAnsi"/>
          <w:b/>
          <w:bCs/>
          <w:i/>
          <w:iCs/>
          <w:color w:val="00B050"/>
          <w:sz w:val="21"/>
          <w:szCs w:val="21"/>
        </w:rPr>
        <w:t>zase lahko odda nepodpisan</w:t>
      </w:r>
      <w:r w:rsidRPr="00E27B06">
        <w:rPr>
          <w:rFonts w:asciiTheme="minorHAnsi" w:hAnsiTheme="minorHAnsi"/>
          <w:bCs/>
          <w:i/>
          <w:iCs/>
          <w:color w:val="00B050"/>
          <w:sz w:val="21"/>
          <w:szCs w:val="21"/>
        </w:rPr>
        <w:t xml:space="preserve"> ESPD</w:t>
      </w:r>
      <w:r w:rsidRPr="00E27B06">
        <w:rPr>
          <w:rFonts w:asciiTheme="minorHAnsi" w:hAnsiTheme="minorHAnsi"/>
          <w:bCs/>
          <w:i/>
          <w:iCs/>
          <w:color w:val="00B050"/>
          <w:sz w:val="21"/>
          <w:szCs w:val="21"/>
          <w:vertAlign w:val="superscript"/>
        </w:rPr>
        <w:footnoteReference w:id="5"/>
      </w:r>
      <w:r w:rsidRPr="00E27B06">
        <w:rPr>
          <w:rFonts w:asciiTheme="minorHAnsi" w:hAnsiTheme="minorHAnsi"/>
          <w:bCs/>
          <w:i/>
          <w:iCs/>
          <w:color w:val="00B050"/>
          <w:sz w:val="21"/>
          <w:szCs w:val="21"/>
        </w:rPr>
        <w:t>.</w:t>
      </w:r>
    </w:p>
    <w:p w14:paraId="18E14DFD"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Če bo ponudnik naročilo izvedel s </w:t>
      </w:r>
      <w:r w:rsidRPr="00E27B06">
        <w:rPr>
          <w:rFonts w:asciiTheme="minorHAnsi" w:hAnsiTheme="minorHAnsi"/>
          <w:b/>
          <w:bCs/>
          <w:i/>
          <w:iCs/>
          <w:color w:val="00B050"/>
          <w:sz w:val="21"/>
          <w:szCs w:val="21"/>
        </w:rPr>
        <w:t>partnerjem (soponudnikom), podizvajalcem</w:t>
      </w:r>
      <w:r w:rsidRPr="00E27B06">
        <w:rPr>
          <w:rFonts w:asciiTheme="minorHAnsi" w:hAnsiTheme="minorHAnsi"/>
          <w:bCs/>
          <w:i/>
          <w:iCs/>
          <w:color w:val="00B050"/>
          <w:sz w:val="21"/>
          <w:szCs w:val="21"/>
        </w:rPr>
        <w:t xml:space="preserve"> ali na kak drug način uporabil zmogljivosti </w:t>
      </w:r>
      <w:r w:rsidRPr="00E27B06">
        <w:rPr>
          <w:rFonts w:asciiTheme="minorHAnsi" w:hAnsiTheme="minorHAnsi"/>
          <w:b/>
          <w:bCs/>
          <w:i/>
          <w:iCs/>
          <w:color w:val="00B050"/>
          <w:sz w:val="21"/>
          <w:szCs w:val="21"/>
        </w:rPr>
        <w:t>drugih subjektov</w:t>
      </w:r>
      <w:r w:rsidRPr="00E27B06">
        <w:rPr>
          <w:rFonts w:asciiTheme="minorHAnsi" w:hAnsiTheme="minorHAnsi"/>
          <w:bCs/>
          <w:i/>
          <w:iCs/>
          <w:color w:val="00B050"/>
          <w:sz w:val="21"/>
          <w:szCs w:val="21"/>
        </w:rPr>
        <w:t xml:space="preserve">, predloži tudi njihove izpolnjene obrazce </w:t>
      </w:r>
      <w:r w:rsidRPr="00E27B06">
        <w:rPr>
          <w:rFonts w:asciiTheme="minorHAnsi" w:hAnsiTheme="minorHAnsi"/>
          <w:b/>
          <w:bCs/>
          <w:i/>
          <w:iCs/>
          <w:color w:val="00B050"/>
          <w:sz w:val="21"/>
          <w:szCs w:val="21"/>
        </w:rPr>
        <w:t>ESPD, ki pa morajo biti ustrezno podpisani</w:t>
      </w:r>
      <w:r w:rsidRPr="00E27B06">
        <w:rPr>
          <w:rFonts w:asciiTheme="minorHAnsi" w:hAnsiTheme="minorHAnsi"/>
          <w:bCs/>
          <w:i/>
          <w:iCs/>
          <w:color w:val="00B050"/>
          <w:sz w:val="21"/>
          <w:szCs w:val="21"/>
        </w:rPr>
        <w:t>.</w:t>
      </w:r>
    </w:p>
    <w:p w14:paraId="1D4647A3" w14:textId="63493231" w:rsidR="00144AEE" w:rsidRPr="00E27B06" w:rsidRDefault="00144AEE" w:rsidP="00144AEE">
      <w:pPr>
        <w:pStyle w:val="Odstavekseznama"/>
        <w:spacing w:after="120"/>
        <w:ind w:left="851"/>
        <w:contextualSpacing w:val="0"/>
        <w:jc w:val="both"/>
        <w:rPr>
          <w:rFonts w:asciiTheme="minorHAnsi" w:hAnsiTheme="minorHAnsi"/>
          <w:bCs/>
          <w:sz w:val="22"/>
          <w:szCs w:val="22"/>
        </w:rPr>
      </w:pPr>
      <w:r w:rsidRPr="00E27B06">
        <w:rPr>
          <w:rFonts w:asciiTheme="minorHAnsi" w:hAnsiTheme="minorHAnsi"/>
          <w:bCs/>
          <w:i/>
          <w:iCs/>
          <w:color w:val="00B050"/>
          <w:sz w:val="21"/>
          <w:szCs w:val="21"/>
        </w:rPr>
        <w:t xml:space="preserve">(Ponudnik pri oddajanju ponudbe v sistemu e-JN naloži svoj ESPD v </w:t>
      </w:r>
      <w:r w:rsidRPr="00E27B06">
        <w:rPr>
          <w:rFonts w:asciiTheme="minorHAnsi" w:hAnsiTheme="minorHAnsi"/>
          <w:bCs/>
          <w:i/>
          <w:iCs/>
          <w:color w:val="00B050"/>
          <w:sz w:val="21"/>
          <w:szCs w:val="21"/>
          <w:u w:val="single"/>
        </w:rPr>
        <w:t>.xml obliki</w:t>
      </w:r>
      <w:r w:rsidRPr="00E27B06">
        <w:rPr>
          <w:rFonts w:asciiTheme="minorHAnsi" w:hAnsiTheme="minorHAnsi"/>
          <w:bCs/>
          <w:i/>
          <w:iCs/>
          <w:color w:val="00B050"/>
          <w:sz w:val="21"/>
          <w:szCs w:val="21"/>
        </w:rPr>
        <w:t xml:space="preserve"> v del »Dokumenti«, razdelek »ESPD – ponudnik«, ESPD ostalih sodelujočih v </w:t>
      </w:r>
      <w:r w:rsidRPr="00E27B06">
        <w:rPr>
          <w:rFonts w:asciiTheme="minorHAnsi" w:hAnsiTheme="minorHAnsi"/>
          <w:bCs/>
          <w:i/>
          <w:iCs/>
          <w:color w:val="00B050"/>
          <w:sz w:val="21"/>
          <w:szCs w:val="21"/>
          <w:u w:val="single"/>
        </w:rPr>
        <w:t>.xml ali .pdf obliki</w:t>
      </w:r>
      <w:r w:rsidRPr="00E27B06">
        <w:rPr>
          <w:rFonts w:asciiTheme="minorHAnsi" w:hAnsiTheme="minorHAnsi"/>
          <w:bCs/>
          <w:i/>
          <w:iCs/>
          <w:color w:val="00B050"/>
          <w:sz w:val="21"/>
          <w:szCs w:val="21"/>
        </w:rPr>
        <w:t xml:space="preserve"> pa naloži v del »Sodelujoči«, razdelek »ESPD – ostali sodelujoči«.)</w:t>
      </w:r>
    </w:p>
    <w:p w14:paraId="5A5F4423" w14:textId="032FD60A" w:rsidR="00E5315C" w:rsidRPr="00E27B06" w:rsidRDefault="00451DD2" w:rsidP="00DD1FC0">
      <w:pPr>
        <w:numPr>
          <w:ilvl w:val="0"/>
          <w:numId w:val="7"/>
        </w:numPr>
        <w:spacing w:before="120" w:after="120"/>
        <w:ind w:left="568" w:hanging="284"/>
        <w:jc w:val="both"/>
        <w:rPr>
          <w:rFonts w:asciiTheme="minorHAnsi" w:hAnsiTheme="minorHAnsi"/>
          <w:bCs/>
          <w:sz w:val="22"/>
          <w:szCs w:val="22"/>
        </w:rPr>
      </w:pPr>
      <w:r w:rsidRPr="00E27B06">
        <w:rPr>
          <w:rFonts w:asciiTheme="minorHAnsi" w:hAnsiTheme="minorHAnsi"/>
          <w:b/>
          <w:bCs/>
          <w:sz w:val="22"/>
          <w:szCs w:val="22"/>
        </w:rPr>
        <w:t>druge dokumente, zahtevane</w:t>
      </w:r>
      <w:r w:rsidRPr="00E27B06">
        <w:rPr>
          <w:rFonts w:asciiTheme="minorHAnsi" w:hAnsiTheme="minorHAnsi"/>
          <w:sz w:val="22"/>
          <w:szCs w:val="22"/>
        </w:rPr>
        <w:t xml:space="preserve"> v tem povabilu (</w:t>
      </w:r>
      <w:r w:rsidRPr="00E27B06">
        <w:rPr>
          <w:rFonts w:asciiTheme="minorHAnsi" w:hAnsiTheme="minorHAnsi"/>
          <w:bCs/>
          <w:sz w:val="22"/>
          <w:szCs w:val="22"/>
        </w:rPr>
        <w:t>npr.</w:t>
      </w:r>
      <w:r w:rsidRPr="00E27B06">
        <w:rPr>
          <w:rFonts w:asciiTheme="minorHAnsi" w:hAnsiTheme="minorHAnsi"/>
          <w:sz w:val="22"/>
          <w:szCs w:val="22"/>
        </w:rPr>
        <w:t xml:space="preserve"> zahteva podizvajalca za neposredno plačilo, druga dokazila, itd.).</w:t>
      </w:r>
    </w:p>
    <w:p w14:paraId="678DF89D" w14:textId="77777777" w:rsidR="00C65A17" w:rsidRPr="00E27B06" w:rsidRDefault="00C65A17" w:rsidP="00C65A17">
      <w:pPr>
        <w:spacing w:after="120"/>
        <w:jc w:val="both"/>
        <w:rPr>
          <w:rFonts w:asciiTheme="minorHAnsi" w:hAnsiTheme="minorHAnsi"/>
          <w:sz w:val="22"/>
          <w:szCs w:val="22"/>
        </w:rPr>
      </w:pPr>
      <w:r w:rsidRPr="00E27B06">
        <w:rPr>
          <w:rFonts w:asciiTheme="minorHAnsi" w:hAnsiTheme="minorHAnsi"/>
          <w:sz w:val="22"/>
          <w:szCs w:val="22"/>
        </w:rPr>
        <w:t xml:space="preserve">Ponudnik </w:t>
      </w:r>
      <w:r w:rsidRPr="00E27B06">
        <w:rPr>
          <w:rFonts w:asciiTheme="minorHAnsi" w:hAnsiTheme="minorHAnsi"/>
          <w:b/>
          <w:sz w:val="22"/>
          <w:szCs w:val="22"/>
        </w:rPr>
        <w:t>lahko</w:t>
      </w:r>
      <w:r w:rsidRPr="00E27B06">
        <w:rPr>
          <w:rFonts w:asciiTheme="minorHAnsi" w:hAnsiTheme="minorHAnsi"/>
          <w:sz w:val="22"/>
          <w:szCs w:val="22"/>
        </w:rPr>
        <w:t xml:space="preserve"> k zahtevani ponudbeni dokumentaciji priloži dodatna pojasnila in druge relevantne dokumente, </w:t>
      </w:r>
      <w:r w:rsidRPr="00E27B06">
        <w:rPr>
          <w:rFonts w:asciiTheme="minorHAnsi" w:hAnsiTheme="minorHAnsi"/>
          <w:b/>
          <w:sz w:val="22"/>
          <w:szCs w:val="22"/>
        </w:rPr>
        <w:t>vljudno pa vas prosimo, da ponudbe ne obremenjujete z dodatnim nerelevantnim gradivom</w:t>
      </w:r>
      <w:r w:rsidRPr="00E27B06">
        <w:rPr>
          <w:rFonts w:asciiTheme="minorHAnsi" w:hAnsiTheme="minorHAnsi"/>
          <w:sz w:val="22"/>
          <w:szCs w:val="22"/>
        </w:rPr>
        <w:t xml:space="preserve"> (kot npr. parafiranim vzorcem pogodbe, potrdili, ki jih ne zahteva ta razpis, ipd.).</w:t>
      </w:r>
    </w:p>
    <w:p w14:paraId="4C879340" w14:textId="77777777" w:rsidR="00C65A17" w:rsidRPr="00E27B06" w:rsidRDefault="00C65A17" w:rsidP="00451DD2">
      <w:pPr>
        <w:spacing w:before="120" w:after="120"/>
        <w:jc w:val="both"/>
        <w:rPr>
          <w:rFonts w:asciiTheme="minorHAnsi" w:hAnsiTheme="minorHAnsi"/>
          <w:sz w:val="22"/>
          <w:szCs w:val="22"/>
        </w:rPr>
      </w:pPr>
      <w:r w:rsidRPr="00E27B0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27B06" w:rsidRDefault="00451DD2" w:rsidP="00451DD2">
      <w:pPr>
        <w:jc w:val="both"/>
        <w:rPr>
          <w:rFonts w:ascii="Calibri" w:hAnsi="Calibri" w:cs="Calibri"/>
          <w:sz w:val="22"/>
          <w:szCs w:val="22"/>
        </w:rPr>
      </w:pPr>
      <w:r w:rsidRPr="00E27B06">
        <w:rPr>
          <w:rFonts w:ascii="Calibri" w:hAnsi="Calibri" w:cs="Calibri"/>
          <w:sz w:val="22"/>
          <w:szCs w:val="22"/>
        </w:rPr>
        <w:t>S predložitvijo ponudbe ponudnik potrdi, da v celoti sprejema naročnikove pogoje iz razpisne dokumentacije.</w:t>
      </w:r>
    </w:p>
    <w:p w14:paraId="0F977FF2" w14:textId="77777777" w:rsidR="00EA06F4" w:rsidRPr="00E27B06" w:rsidRDefault="00EA06F4" w:rsidP="00EA06F4">
      <w:pPr>
        <w:rPr>
          <w:rFonts w:asciiTheme="minorHAnsi" w:hAnsiTheme="minorHAnsi"/>
          <w:color w:val="00B050"/>
          <w:sz w:val="22"/>
          <w:szCs w:val="22"/>
        </w:rPr>
      </w:pPr>
    </w:p>
    <w:p w14:paraId="53346114" w14:textId="1B7D1309" w:rsidR="00ED2674"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IV.b NAČIN ODDAJE PONUDBE</w:t>
      </w:r>
    </w:p>
    <w:p w14:paraId="152FFEB4" w14:textId="77777777" w:rsidR="004358B6" w:rsidRPr="00E27B06" w:rsidRDefault="004358B6" w:rsidP="004358B6">
      <w:pPr>
        <w:pStyle w:val="Noga"/>
        <w:spacing w:after="120"/>
        <w:jc w:val="both"/>
        <w:rPr>
          <w:rFonts w:asciiTheme="minorHAnsi" w:hAnsiTheme="minorHAnsi"/>
          <w:sz w:val="22"/>
          <w:szCs w:val="22"/>
        </w:rPr>
      </w:pPr>
      <w:r w:rsidRPr="00E27B06">
        <w:rPr>
          <w:rFonts w:asciiTheme="minorHAnsi" w:hAnsiTheme="minorHAnsi"/>
          <w:sz w:val="22"/>
          <w:szCs w:val="22"/>
        </w:rPr>
        <w:t xml:space="preserve">Ponudnik mora ponudbo predložiti preko informacijskega sistema e-JN na spletnem naslovu </w:t>
      </w:r>
      <w:hyperlink r:id="rId13" w:history="1">
        <w:r w:rsidRPr="00E27B06">
          <w:rPr>
            <w:rStyle w:val="Hiperpovezava"/>
            <w:rFonts w:asciiTheme="minorHAnsi" w:hAnsiTheme="minorHAnsi"/>
            <w:sz w:val="22"/>
            <w:szCs w:val="22"/>
          </w:rPr>
          <w:t>https://ejn.gov.si/</w:t>
        </w:r>
      </w:hyperlink>
      <w:r w:rsidRPr="00E27B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27B06">
          <w:rPr>
            <w:rStyle w:val="Hiperpovezava"/>
            <w:rFonts w:asciiTheme="minorHAnsi" w:hAnsiTheme="minorHAnsi"/>
            <w:sz w:val="22"/>
            <w:szCs w:val="22"/>
          </w:rPr>
          <w:t>https://ejn.gov.si/aktualno/vec-informacij-ponudniki.html</w:t>
        </w:r>
      </w:hyperlink>
      <w:r w:rsidRPr="00E27B06">
        <w:rPr>
          <w:rFonts w:asciiTheme="minorHAnsi" w:hAnsiTheme="minorHAnsi"/>
          <w:sz w:val="22"/>
          <w:szCs w:val="22"/>
        </w:rPr>
        <w:t xml:space="preserve"> pri spodaj prikazani povezavi</w:t>
      </w:r>
    </w:p>
    <w:p w14:paraId="6D4AFB2E" w14:textId="77777777" w:rsidR="004358B6" w:rsidRPr="00E27B06" w:rsidRDefault="004358B6" w:rsidP="004358B6">
      <w:pPr>
        <w:pStyle w:val="Noga"/>
        <w:spacing w:after="120"/>
        <w:rPr>
          <w:rFonts w:asciiTheme="minorHAnsi" w:hAnsiTheme="minorHAnsi"/>
          <w:sz w:val="22"/>
          <w:szCs w:val="22"/>
        </w:rPr>
      </w:pPr>
      <w:r w:rsidRPr="00E27B06">
        <w:rPr>
          <w:rFonts w:asciiTheme="minorHAnsi" w:hAnsiTheme="minorHAnsi"/>
          <w:sz w:val="22"/>
          <w:szCs w:val="22"/>
        </w:rPr>
        <w:t xml:space="preserve">              </w:t>
      </w:r>
      <w:r w:rsidRPr="00E27B06">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27B06" w:rsidRDefault="004358B6" w:rsidP="004D552F">
      <w:pPr>
        <w:pStyle w:val="Noga"/>
        <w:spacing w:after="120"/>
        <w:jc w:val="both"/>
        <w:rPr>
          <w:rFonts w:asciiTheme="minorHAnsi" w:hAnsiTheme="minorHAnsi"/>
          <w:sz w:val="22"/>
          <w:szCs w:val="22"/>
        </w:rPr>
      </w:pPr>
      <w:r w:rsidRPr="00E27B06">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E27B06">
        <w:rPr>
          <w:rFonts w:asciiTheme="minorHAnsi" w:hAnsiTheme="minorHAnsi"/>
          <w:b/>
          <w:sz w:val="22"/>
          <w:szCs w:val="22"/>
        </w:rPr>
        <w:t>Uporabnik z dejanjem oddaje ponudbe izkaže in izjavi voljo v imenu ponudnika oddati zavezujočo ponudbo</w:t>
      </w:r>
      <w:r w:rsidRPr="00E27B06">
        <w:rPr>
          <w:rFonts w:asciiTheme="minorHAnsi" w:hAnsiTheme="minorHAnsi"/>
          <w:sz w:val="22"/>
          <w:szCs w:val="22"/>
        </w:rPr>
        <w:t xml:space="preserve"> (18. člen OZ</w:t>
      </w:r>
      <w:r w:rsidRPr="00E27B06">
        <w:rPr>
          <w:rFonts w:asciiTheme="minorHAnsi" w:hAnsiTheme="minorHAnsi"/>
          <w:i/>
          <w:sz w:val="22"/>
          <w:szCs w:val="22"/>
          <w:vertAlign w:val="superscript"/>
        </w:rPr>
        <w:footnoteReference w:id="6"/>
      </w:r>
      <w:r w:rsidRPr="00E27B06">
        <w:rPr>
          <w:rFonts w:asciiTheme="minorHAnsi" w:hAnsiTheme="minorHAnsi"/>
          <w:sz w:val="22"/>
          <w:szCs w:val="22"/>
        </w:rPr>
        <w:t xml:space="preserve">). </w:t>
      </w:r>
      <w:r w:rsidRPr="00E27B06">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27B06" w:rsidRDefault="004358B6" w:rsidP="002A317D">
      <w:pPr>
        <w:pStyle w:val="Noga"/>
        <w:jc w:val="both"/>
        <w:rPr>
          <w:rFonts w:asciiTheme="minorHAnsi" w:hAnsiTheme="minorHAnsi"/>
          <w:b/>
          <w:sz w:val="22"/>
          <w:szCs w:val="22"/>
        </w:rPr>
      </w:pPr>
      <w:r w:rsidRPr="00E27B06">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27B06" w:rsidRDefault="00451DD2" w:rsidP="00451DD2">
      <w:pPr>
        <w:tabs>
          <w:tab w:val="center" w:pos="4536"/>
          <w:tab w:val="right" w:pos="9072"/>
        </w:tabs>
        <w:spacing w:before="120"/>
        <w:jc w:val="both"/>
        <w:rPr>
          <w:rFonts w:asciiTheme="minorHAnsi" w:hAnsiTheme="minorHAnsi"/>
          <w:sz w:val="22"/>
          <w:szCs w:val="22"/>
        </w:rPr>
      </w:pPr>
      <w:r w:rsidRPr="00E27B06">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27B06">
        <w:rPr>
          <w:rFonts w:asciiTheme="minorHAnsi" w:hAnsiTheme="minorHAnsi"/>
          <w:i/>
          <w:sz w:val="22"/>
          <w:szCs w:val="22"/>
        </w:rPr>
        <w:t>NE</w:t>
      </w:r>
      <w:r w:rsidRPr="00E27B06">
        <w:rPr>
          <w:rFonts w:asciiTheme="minorHAnsi" w:hAnsiTheme="minorHAnsi"/>
          <w:sz w:val="22"/>
          <w:szCs w:val="22"/>
        </w:rPr>
        <w:t xml:space="preserve"> bo štel za del ponudbe. </w:t>
      </w:r>
    </w:p>
    <w:p w14:paraId="0473478A" w14:textId="558C27D0" w:rsidR="008D21CE" w:rsidRPr="00E27B06" w:rsidRDefault="008D21CE" w:rsidP="008D21CE">
      <w:pPr>
        <w:pStyle w:val="Noga"/>
        <w:jc w:val="both"/>
        <w:rPr>
          <w:rFonts w:asciiTheme="minorHAnsi" w:hAnsiTheme="minorHAnsi"/>
          <w:color w:val="00B050"/>
          <w:sz w:val="22"/>
          <w:szCs w:val="22"/>
        </w:rPr>
      </w:pPr>
    </w:p>
    <w:p w14:paraId="37048650" w14:textId="57C56970"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IV.c ROK ZA ODDDAJO oz. PREJEM PONUDB, SPREMEMBE IN UMIK PONUDBE</w:t>
      </w:r>
    </w:p>
    <w:p w14:paraId="57182D96" w14:textId="54556093" w:rsidR="00EC73F5" w:rsidRPr="002624C1" w:rsidRDefault="00EC73F5" w:rsidP="00EC73F5">
      <w:pPr>
        <w:pStyle w:val="Noga"/>
        <w:spacing w:after="120"/>
        <w:jc w:val="both"/>
        <w:rPr>
          <w:rFonts w:asciiTheme="minorHAnsi" w:hAnsiTheme="minorHAnsi"/>
          <w:sz w:val="22"/>
          <w:szCs w:val="22"/>
        </w:rPr>
      </w:pPr>
      <w:r w:rsidRPr="00E27B06">
        <w:rPr>
          <w:rFonts w:asciiTheme="minorHAnsi" w:hAnsiTheme="minorHAnsi"/>
          <w:sz w:val="22"/>
          <w:szCs w:val="22"/>
        </w:rPr>
        <w:t xml:space="preserve">Ponudba se šteje za pravočasno oddano oz. prejeto, če jo naročnik prejme preko informacijskega sistema e-JN </w:t>
      </w:r>
      <w:r w:rsidRPr="002624C1">
        <w:rPr>
          <w:rFonts w:asciiTheme="minorHAnsi" w:hAnsiTheme="minorHAnsi"/>
          <w:b/>
          <w:sz w:val="22"/>
          <w:szCs w:val="22"/>
        </w:rPr>
        <w:t xml:space="preserve">najkasneje do </w:t>
      </w:r>
      <w:r w:rsidR="002624C1" w:rsidRPr="002624C1">
        <w:rPr>
          <w:rFonts w:asciiTheme="minorHAnsi" w:hAnsiTheme="minorHAnsi"/>
          <w:b/>
          <w:sz w:val="22"/>
          <w:szCs w:val="22"/>
        </w:rPr>
        <w:t>16</w:t>
      </w:r>
      <w:r w:rsidR="005C3AD2" w:rsidRPr="002624C1">
        <w:rPr>
          <w:rFonts w:asciiTheme="minorHAnsi" w:hAnsiTheme="minorHAnsi"/>
          <w:b/>
          <w:sz w:val="22"/>
          <w:szCs w:val="22"/>
        </w:rPr>
        <w:t xml:space="preserve">. </w:t>
      </w:r>
      <w:r w:rsidR="002624C1" w:rsidRPr="002624C1">
        <w:rPr>
          <w:rFonts w:asciiTheme="minorHAnsi" w:hAnsiTheme="minorHAnsi"/>
          <w:b/>
          <w:sz w:val="22"/>
          <w:szCs w:val="22"/>
        </w:rPr>
        <w:t>8</w:t>
      </w:r>
      <w:r w:rsidR="005C3AD2" w:rsidRPr="002624C1">
        <w:rPr>
          <w:rFonts w:asciiTheme="minorHAnsi" w:hAnsiTheme="minorHAnsi"/>
          <w:b/>
          <w:sz w:val="22"/>
          <w:szCs w:val="22"/>
        </w:rPr>
        <w:t>.</w:t>
      </w:r>
      <w:r w:rsidRPr="002624C1">
        <w:rPr>
          <w:rFonts w:asciiTheme="minorHAnsi" w:hAnsiTheme="minorHAnsi"/>
          <w:b/>
          <w:sz w:val="22"/>
          <w:szCs w:val="22"/>
        </w:rPr>
        <w:t xml:space="preserve"> </w:t>
      </w:r>
      <w:r w:rsidR="00DC6EC4" w:rsidRPr="002624C1">
        <w:rPr>
          <w:rFonts w:asciiTheme="minorHAnsi" w:hAnsiTheme="minorHAnsi"/>
          <w:b/>
          <w:sz w:val="22"/>
          <w:szCs w:val="22"/>
        </w:rPr>
        <w:t>202</w:t>
      </w:r>
      <w:r w:rsidR="008E77E1" w:rsidRPr="002624C1">
        <w:rPr>
          <w:rFonts w:asciiTheme="minorHAnsi" w:hAnsiTheme="minorHAnsi"/>
          <w:b/>
          <w:sz w:val="22"/>
          <w:szCs w:val="22"/>
        </w:rPr>
        <w:t>3</w:t>
      </w:r>
      <w:r w:rsidRPr="002624C1">
        <w:rPr>
          <w:rFonts w:asciiTheme="minorHAnsi" w:hAnsiTheme="minorHAnsi"/>
          <w:b/>
          <w:sz w:val="22"/>
          <w:szCs w:val="22"/>
        </w:rPr>
        <w:t xml:space="preserve"> do </w:t>
      </w:r>
      <w:r w:rsidR="00DC6EC4" w:rsidRPr="002624C1">
        <w:rPr>
          <w:rFonts w:asciiTheme="minorHAnsi" w:hAnsiTheme="minorHAnsi"/>
          <w:b/>
          <w:sz w:val="22"/>
          <w:szCs w:val="22"/>
        </w:rPr>
        <w:t>10</w:t>
      </w:r>
      <w:r w:rsidRPr="002624C1">
        <w:rPr>
          <w:rFonts w:asciiTheme="minorHAnsi" w:hAnsiTheme="minorHAnsi"/>
          <w:b/>
          <w:sz w:val="22"/>
          <w:szCs w:val="22"/>
        </w:rPr>
        <w:t>:</w:t>
      </w:r>
      <w:r w:rsidR="00DC6EC4" w:rsidRPr="002624C1">
        <w:rPr>
          <w:rFonts w:asciiTheme="minorHAnsi" w:hAnsiTheme="minorHAnsi"/>
          <w:b/>
          <w:sz w:val="22"/>
          <w:szCs w:val="22"/>
        </w:rPr>
        <w:t>00</w:t>
      </w:r>
      <w:r w:rsidRPr="002624C1">
        <w:rPr>
          <w:rFonts w:asciiTheme="minorHAnsi" w:hAnsiTheme="minorHAnsi"/>
          <w:b/>
          <w:sz w:val="22"/>
          <w:szCs w:val="22"/>
        </w:rPr>
        <w:t xml:space="preserve"> ure</w:t>
      </w:r>
      <w:r w:rsidRPr="002624C1">
        <w:rPr>
          <w:rFonts w:asciiTheme="minorHAnsi" w:hAnsiTheme="minorHAnsi"/>
          <w:sz w:val="22"/>
          <w:szCs w:val="22"/>
        </w:rPr>
        <w:t xml:space="preserve">. Za oddano ponudbo se šteje ponudba, ki je v informacijskem sistemu e-JN označena s statusom »ODDANO«. </w:t>
      </w:r>
      <w:bookmarkStart w:id="21" w:name="_Hlk44257768"/>
      <w:r w:rsidRPr="002624C1">
        <w:rPr>
          <w:rFonts w:asciiTheme="minorHAnsi" w:hAnsiTheme="minorHAnsi"/>
          <w:sz w:val="22"/>
          <w:szCs w:val="22"/>
        </w:rPr>
        <w:t>Po preteku roka za oddajo ponudb ponudbe ne bo več mogoče oddati.</w:t>
      </w:r>
    </w:p>
    <w:bookmarkEnd w:id="21"/>
    <w:p w14:paraId="54E1973A" w14:textId="5AAC3D0E" w:rsidR="00C65A17" w:rsidRPr="002624C1" w:rsidRDefault="00EC73F5" w:rsidP="00C65A17">
      <w:pPr>
        <w:pStyle w:val="Noga"/>
        <w:jc w:val="both"/>
        <w:rPr>
          <w:rFonts w:asciiTheme="minorHAnsi" w:hAnsiTheme="minorHAnsi"/>
          <w:sz w:val="22"/>
          <w:szCs w:val="22"/>
        </w:rPr>
      </w:pPr>
      <w:r w:rsidRPr="002624C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2624C1">
        <w:rPr>
          <w:rFonts w:asciiTheme="minorHAnsi" w:hAnsiTheme="minorHAnsi"/>
          <w:sz w:val="22"/>
          <w:szCs w:val="22"/>
        </w:rPr>
        <w:t xml:space="preserve"> </w:t>
      </w:r>
    </w:p>
    <w:p w14:paraId="15234509" w14:textId="77777777" w:rsidR="00ED2674" w:rsidRPr="002624C1" w:rsidRDefault="00ED2674" w:rsidP="00ED2674">
      <w:pPr>
        <w:pStyle w:val="Noga"/>
        <w:jc w:val="both"/>
        <w:rPr>
          <w:rFonts w:asciiTheme="minorHAnsi" w:hAnsiTheme="minorHAnsi"/>
          <w:sz w:val="22"/>
          <w:szCs w:val="22"/>
        </w:rPr>
      </w:pPr>
    </w:p>
    <w:p w14:paraId="1DC2F10D" w14:textId="104468B9" w:rsidR="008D21CE" w:rsidRPr="002624C1" w:rsidRDefault="008D21CE" w:rsidP="00ED2674">
      <w:pPr>
        <w:pStyle w:val="Noga"/>
        <w:spacing w:after="120"/>
        <w:jc w:val="both"/>
        <w:rPr>
          <w:rFonts w:asciiTheme="minorHAnsi" w:hAnsiTheme="minorHAnsi"/>
          <w:color w:val="00B050"/>
          <w:sz w:val="22"/>
          <w:szCs w:val="22"/>
        </w:rPr>
      </w:pPr>
      <w:r w:rsidRPr="002624C1">
        <w:rPr>
          <w:rFonts w:asciiTheme="minorHAnsi" w:hAnsiTheme="minorHAnsi"/>
          <w:color w:val="00B050"/>
          <w:sz w:val="22"/>
          <w:szCs w:val="22"/>
        </w:rPr>
        <w:t>IV.d ODPIRANJE PONUDB</w:t>
      </w:r>
    </w:p>
    <w:p w14:paraId="524088FC" w14:textId="156DD17F" w:rsidR="00EC73F5" w:rsidRPr="00E27B06" w:rsidRDefault="00EC73F5" w:rsidP="00EC73F5">
      <w:pPr>
        <w:spacing w:after="120" w:line="260" w:lineRule="atLeast"/>
        <w:jc w:val="both"/>
        <w:rPr>
          <w:rFonts w:asciiTheme="minorHAnsi" w:eastAsia="Calibri" w:hAnsiTheme="minorHAnsi" w:cs="Times New Roman"/>
          <w:sz w:val="22"/>
          <w:szCs w:val="22"/>
          <w:lang w:eastAsia="en-US"/>
        </w:rPr>
      </w:pPr>
      <w:r w:rsidRPr="002624C1">
        <w:rPr>
          <w:rFonts w:asciiTheme="minorHAnsi" w:eastAsia="Calibri" w:hAnsiTheme="minorHAnsi" w:cs="Times New Roman"/>
          <w:sz w:val="22"/>
          <w:szCs w:val="22"/>
          <w:lang w:eastAsia="en-US"/>
        </w:rPr>
        <w:t xml:space="preserve">Odpiranje ponudb bo potekalo avtomatično v informacijskem sistemu e-JN dne </w:t>
      </w:r>
      <w:r w:rsidR="002624C1" w:rsidRPr="002624C1">
        <w:rPr>
          <w:rFonts w:asciiTheme="minorHAnsi" w:eastAsia="Calibri" w:hAnsiTheme="minorHAnsi" w:cs="Times New Roman"/>
          <w:b/>
          <w:bCs/>
          <w:sz w:val="22"/>
          <w:szCs w:val="22"/>
          <w:lang w:eastAsia="en-US"/>
        </w:rPr>
        <w:t>16</w:t>
      </w:r>
      <w:r w:rsidR="005C3AD2" w:rsidRPr="002624C1">
        <w:rPr>
          <w:rFonts w:asciiTheme="minorHAnsi" w:eastAsia="Calibri" w:hAnsiTheme="minorHAnsi" w:cs="Times New Roman"/>
          <w:b/>
          <w:bCs/>
          <w:sz w:val="22"/>
          <w:szCs w:val="22"/>
          <w:lang w:eastAsia="en-US"/>
        </w:rPr>
        <w:t xml:space="preserve">. </w:t>
      </w:r>
      <w:r w:rsidR="002624C1" w:rsidRPr="002624C1">
        <w:rPr>
          <w:rFonts w:asciiTheme="minorHAnsi" w:eastAsia="Calibri" w:hAnsiTheme="minorHAnsi" w:cs="Times New Roman"/>
          <w:b/>
          <w:bCs/>
          <w:sz w:val="22"/>
          <w:szCs w:val="22"/>
          <w:lang w:eastAsia="en-US"/>
        </w:rPr>
        <w:t>8</w:t>
      </w:r>
      <w:r w:rsidR="005C3AD2" w:rsidRPr="002624C1">
        <w:rPr>
          <w:rFonts w:asciiTheme="minorHAnsi" w:eastAsia="Calibri" w:hAnsiTheme="minorHAnsi" w:cs="Times New Roman"/>
          <w:b/>
          <w:bCs/>
          <w:sz w:val="22"/>
          <w:szCs w:val="22"/>
          <w:lang w:eastAsia="en-US"/>
        </w:rPr>
        <w:t>.</w:t>
      </w:r>
      <w:r w:rsidR="00DC6EC4" w:rsidRPr="00E27B06">
        <w:rPr>
          <w:rFonts w:asciiTheme="minorHAnsi" w:eastAsia="Calibri" w:hAnsiTheme="minorHAnsi" w:cs="Times New Roman"/>
          <w:b/>
          <w:bCs/>
          <w:sz w:val="22"/>
          <w:szCs w:val="22"/>
          <w:lang w:eastAsia="en-US"/>
        </w:rPr>
        <w:t xml:space="preserve"> 202</w:t>
      </w:r>
      <w:r w:rsidR="00E0078D" w:rsidRPr="00E27B06">
        <w:rPr>
          <w:rFonts w:asciiTheme="minorHAnsi" w:eastAsia="Calibri" w:hAnsiTheme="minorHAnsi" w:cs="Times New Roman"/>
          <w:b/>
          <w:bCs/>
          <w:sz w:val="22"/>
          <w:szCs w:val="22"/>
          <w:lang w:eastAsia="en-US"/>
        </w:rPr>
        <w:t>3</w:t>
      </w:r>
      <w:r w:rsidRPr="00E27B06">
        <w:rPr>
          <w:rFonts w:asciiTheme="minorHAnsi" w:eastAsia="Calibri" w:hAnsiTheme="minorHAnsi" w:cs="Times New Roman"/>
          <w:b/>
          <w:bCs/>
          <w:sz w:val="22"/>
          <w:szCs w:val="22"/>
          <w:lang w:eastAsia="en-US"/>
        </w:rPr>
        <w:t xml:space="preserve"> in se bo začelo ob </w:t>
      </w:r>
      <w:r w:rsidR="00DC6EC4" w:rsidRPr="00E27B06">
        <w:rPr>
          <w:rFonts w:asciiTheme="minorHAnsi" w:eastAsia="Calibri" w:hAnsiTheme="minorHAnsi" w:cs="Times New Roman"/>
          <w:b/>
          <w:bCs/>
          <w:sz w:val="22"/>
          <w:szCs w:val="22"/>
          <w:lang w:eastAsia="en-US"/>
        </w:rPr>
        <w:t>1</w:t>
      </w:r>
      <w:r w:rsidR="005C3AD2" w:rsidRPr="00E27B06">
        <w:rPr>
          <w:rFonts w:asciiTheme="minorHAnsi" w:eastAsia="Calibri" w:hAnsiTheme="minorHAnsi" w:cs="Times New Roman"/>
          <w:b/>
          <w:bCs/>
          <w:sz w:val="22"/>
          <w:szCs w:val="22"/>
          <w:lang w:eastAsia="en-US"/>
        </w:rPr>
        <w:t>4</w:t>
      </w:r>
      <w:r w:rsidRPr="00E27B06">
        <w:rPr>
          <w:rFonts w:asciiTheme="minorHAnsi" w:eastAsia="Calibri" w:hAnsiTheme="minorHAnsi" w:cs="Times New Roman"/>
          <w:b/>
          <w:bCs/>
          <w:sz w:val="22"/>
          <w:szCs w:val="22"/>
          <w:lang w:eastAsia="en-US"/>
        </w:rPr>
        <w:t>:</w:t>
      </w:r>
      <w:r w:rsidR="00DC6EC4" w:rsidRPr="00E27B06">
        <w:rPr>
          <w:rFonts w:asciiTheme="minorHAnsi" w:eastAsia="Calibri" w:hAnsiTheme="minorHAnsi" w:cs="Times New Roman"/>
          <w:b/>
          <w:bCs/>
          <w:sz w:val="22"/>
          <w:szCs w:val="22"/>
          <w:lang w:eastAsia="en-US"/>
        </w:rPr>
        <w:t xml:space="preserve">00 </w:t>
      </w:r>
      <w:r w:rsidRPr="00E27B06">
        <w:rPr>
          <w:rFonts w:asciiTheme="minorHAnsi" w:eastAsia="Calibri" w:hAnsiTheme="minorHAnsi" w:cs="Times New Roman"/>
          <w:b/>
          <w:bCs/>
          <w:sz w:val="22"/>
          <w:szCs w:val="22"/>
          <w:lang w:eastAsia="en-US"/>
        </w:rPr>
        <w:t>uri</w:t>
      </w:r>
      <w:r w:rsidRPr="00E27B06">
        <w:rPr>
          <w:rFonts w:asciiTheme="minorHAnsi" w:eastAsia="Calibri" w:hAnsiTheme="minorHAnsi" w:cs="Times New Roman"/>
          <w:sz w:val="22"/>
          <w:szCs w:val="22"/>
          <w:lang w:eastAsia="en-US"/>
        </w:rPr>
        <w:t xml:space="preserve"> v informacijskem sistemu e-JN. </w:t>
      </w:r>
    </w:p>
    <w:p w14:paraId="604C8903" w14:textId="566A1997" w:rsidR="00C65A17" w:rsidRPr="00E27B06" w:rsidRDefault="00EC73F5" w:rsidP="00F53BF7">
      <w:pPr>
        <w:spacing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t xml:space="preserve">Odpiranje poteka tako, da </w:t>
      </w:r>
      <w:r w:rsidRPr="00E27B06">
        <w:rPr>
          <w:rFonts w:asciiTheme="minorHAnsi" w:eastAsia="Calibri" w:hAnsiTheme="minorHAnsi" w:cs="Times New Roman"/>
          <w:b/>
          <w:sz w:val="22"/>
          <w:szCs w:val="22"/>
          <w:lang w:eastAsia="en-US"/>
        </w:rPr>
        <w:t>informacijski sistem e-JN samodejno</w:t>
      </w:r>
      <w:r w:rsidRPr="00E27B06">
        <w:rPr>
          <w:rFonts w:asciiTheme="minorHAnsi" w:eastAsia="Calibri" w:hAnsiTheme="minorHAnsi" w:cs="Times New Roman"/>
          <w:sz w:val="22"/>
          <w:szCs w:val="22"/>
          <w:lang w:eastAsia="en-US"/>
        </w:rPr>
        <w:t xml:space="preserve"> ob uri, ki je določena za odpiranje ponudb, </w:t>
      </w:r>
      <w:r w:rsidRPr="00E27B06">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27B06">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27B06"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27B06" w:rsidRDefault="00C65A17" w:rsidP="00C65A17">
      <w:pPr>
        <w:spacing w:after="120"/>
        <w:jc w:val="both"/>
        <w:rPr>
          <w:rFonts w:asciiTheme="minorHAnsi" w:hAnsiTheme="minorHAnsi"/>
          <w:sz w:val="22"/>
          <w:szCs w:val="22"/>
        </w:rPr>
      </w:pPr>
      <w:bookmarkStart w:id="22" w:name="_Hlk66967885"/>
      <w:r w:rsidRPr="00E27B06">
        <w:rPr>
          <w:rFonts w:asciiTheme="minorHAnsi" w:hAnsiTheme="minorHAnsi"/>
          <w:color w:val="00B050"/>
          <w:sz w:val="22"/>
          <w:szCs w:val="22"/>
        </w:rPr>
        <w:t>IV.e  DRUGE ZAHTEVE</w:t>
      </w:r>
    </w:p>
    <w:bookmarkEnd w:id="22"/>
    <w:p w14:paraId="51DB1CBA" w14:textId="77777777"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JEZIK:</w:t>
      </w:r>
    </w:p>
    <w:p w14:paraId="58E70BAE" w14:textId="567DE333" w:rsidR="00EC73F5" w:rsidRPr="00E27B06" w:rsidRDefault="00B00686" w:rsidP="00EC73F5">
      <w:pPr>
        <w:spacing w:after="120"/>
        <w:jc w:val="both"/>
        <w:rPr>
          <w:rFonts w:asciiTheme="minorHAnsi" w:hAnsiTheme="minorHAnsi"/>
          <w:sz w:val="22"/>
          <w:szCs w:val="22"/>
        </w:rPr>
      </w:pPr>
      <w:r w:rsidRPr="00E27B06">
        <w:rPr>
          <w:rFonts w:asciiTheme="minorHAnsi" w:hAnsiTheme="minorHAnsi"/>
          <w:b/>
          <w:sz w:val="22"/>
          <w:szCs w:val="22"/>
        </w:rPr>
        <w:t>Ponudba na obveznih obrazcih, določenih v razdelku IV.a tega povabila, mora biti podana v slovenskem jeziku.</w:t>
      </w:r>
      <w:r w:rsidRPr="00E27B06">
        <w:rPr>
          <w:rFonts w:asciiTheme="minorHAnsi" w:hAnsiTheme="minorHAnsi"/>
          <w:bCs/>
          <w:sz w:val="22"/>
          <w:szCs w:val="22"/>
        </w:rPr>
        <w:t xml:space="preserve"> Ostala ponudbena dokumentacija je lahko tudi v tujem jeziku. Na</w:t>
      </w:r>
      <w:r w:rsidRPr="00E27B06">
        <w:rPr>
          <w:rFonts w:asciiTheme="minorHAnsi" w:hAnsiTheme="minorHAnsi"/>
          <w:sz w:val="22"/>
          <w:szCs w:val="22"/>
        </w:rPr>
        <w:t xml:space="preserve"> zahtevo naročnika mora ponudnik v roku, ki mu ga določi naročnik in ne znaša več kot 5 delovnih dni, na lastne stroške predložiti </w:t>
      </w:r>
      <w:r w:rsidRPr="00E27B06">
        <w:rPr>
          <w:rFonts w:asciiTheme="minorHAnsi" w:hAnsiTheme="minorHAnsi"/>
          <w:sz w:val="22"/>
          <w:szCs w:val="22"/>
          <w:u w:val="single"/>
        </w:rPr>
        <w:t>prevod</w:t>
      </w:r>
      <w:r w:rsidRPr="00E27B06">
        <w:rPr>
          <w:rFonts w:asciiTheme="minorHAnsi" w:hAnsiTheme="minorHAnsi"/>
          <w:sz w:val="22"/>
          <w:szCs w:val="22"/>
        </w:rPr>
        <w:t xml:space="preserve"> v slovenskem jeziku</w:t>
      </w:r>
      <w:r w:rsidR="00EC73F5" w:rsidRPr="00E27B06">
        <w:rPr>
          <w:rFonts w:asciiTheme="minorHAnsi" w:hAnsiTheme="minorHAnsi"/>
          <w:sz w:val="22"/>
          <w:szCs w:val="22"/>
        </w:rPr>
        <w:t>.</w:t>
      </w:r>
    </w:p>
    <w:p w14:paraId="32B8065A" w14:textId="77777777" w:rsidR="00EC73F5" w:rsidRPr="00E27B06" w:rsidRDefault="00EC73F5" w:rsidP="00EC73F5">
      <w:pPr>
        <w:jc w:val="both"/>
        <w:rPr>
          <w:rFonts w:asciiTheme="minorHAnsi" w:hAnsiTheme="minorHAnsi"/>
          <w:sz w:val="22"/>
          <w:szCs w:val="22"/>
        </w:rPr>
      </w:pPr>
      <w:r w:rsidRPr="00E27B06">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27B06" w:rsidRDefault="00313D2C" w:rsidP="00EC73F5">
      <w:pPr>
        <w:jc w:val="both"/>
        <w:rPr>
          <w:rFonts w:asciiTheme="minorHAnsi" w:hAnsiTheme="minorHAnsi"/>
          <w:sz w:val="22"/>
          <w:szCs w:val="22"/>
        </w:rPr>
      </w:pPr>
    </w:p>
    <w:p w14:paraId="02C0ABB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SKUPNA PONUDBA:</w:t>
      </w:r>
    </w:p>
    <w:p w14:paraId="3487F707" w14:textId="77777777" w:rsidR="00EC73F5" w:rsidRPr="00E27B06" w:rsidRDefault="00EC73F5" w:rsidP="00EC73F5">
      <w:pPr>
        <w:spacing w:after="120"/>
        <w:jc w:val="both"/>
        <w:rPr>
          <w:rFonts w:asciiTheme="minorHAnsi" w:hAnsiTheme="minorHAnsi"/>
          <w:sz w:val="22"/>
          <w:szCs w:val="22"/>
        </w:rPr>
      </w:pPr>
      <w:r w:rsidRPr="00E27B06">
        <w:rPr>
          <w:rFonts w:asciiTheme="minorHAnsi" w:hAnsiTheme="minorHAnsi"/>
          <w:sz w:val="22"/>
          <w:szCs w:val="22"/>
        </w:rPr>
        <w:t xml:space="preserve">Pri tem naročilu je dovoljena skupna ponudba skupine izvajalcev (dva ali več soponudnikov), kar </w:t>
      </w:r>
      <w:r w:rsidRPr="00E27B06">
        <w:rPr>
          <w:rFonts w:asciiTheme="minorHAnsi" w:hAnsiTheme="minorHAnsi"/>
          <w:i/>
          <w:iCs/>
          <w:sz w:val="22"/>
          <w:szCs w:val="22"/>
        </w:rPr>
        <w:t>poslovodeči</w:t>
      </w:r>
      <w:r w:rsidRPr="00E27B06">
        <w:rPr>
          <w:rFonts w:asciiTheme="minorHAnsi" w:hAnsiTheme="minorHAnsi"/>
          <w:sz w:val="22"/>
          <w:szCs w:val="22"/>
        </w:rPr>
        <w:t xml:space="preserve"> ponudnik</w:t>
      </w:r>
      <w:r w:rsidRPr="00E27B06">
        <w:rPr>
          <w:rStyle w:val="Sprotnaopomba-sklic"/>
          <w:rFonts w:asciiTheme="minorHAnsi" w:hAnsiTheme="minorHAnsi"/>
          <w:sz w:val="22"/>
          <w:szCs w:val="22"/>
        </w:rPr>
        <w:footnoteReference w:id="7"/>
      </w:r>
      <w:r w:rsidRPr="00E27B06">
        <w:rPr>
          <w:rFonts w:asciiTheme="minorHAnsi" w:hAnsiTheme="minorHAnsi"/>
          <w:sz w:val="22"/>
          <w:szCs w:val="22"/>
        </w:rPr>
        <w:t xml:space="preserve"> ustrezno označi v obrazcu N-1 </w:t>
      </w:r>
      <w:r w:rsidRPr="00E27B06">
        <w:rPr>
          <w:rFonts w:asciiTheme="minorHAnsi" w:hAnsiTheme="minorHAnsi"/>
          <w:b/>
          <w:bCs/>
          <w:sz w:val="22"/>
          <w:szCs w:val="22"/>
        </w:rPr>
        <w:t>»</w:t>
      </w:r>
      <w:r w:rsidRPr="00E27B06">
        <w:rPr>
          <w:rFonts w:asciiTheme="minorHAnsi" w:hAnsiTheme="minorHAnsi"/>
          <w:sz w:val="22"/>
          <w:szCs w:val="22"/>
        </w:rPr>
        <w:t>Prijava k sodelovanju</w:t>
      </w:r>
      <w:r w:rsidRPr="00E27B06">
        <w:rPr>
          <w:rFonts w:asciiTheme="minorHAnsi" w:hAnsiTheme="minorHAnsi"/>
          <w:b/>
          <w:sz w:val="22"/>
          <w:szCs w:val="22"/>
        </w:rPr>
        <w:t>«</w:t>
      </w:r>
      <w:r w:rsidRPr="00E27B06">
        <w:rPr>
          <w:rFonts w:asciiTheme="minorHAnsi" w:hAnsiTheme="minorHAnsi"/>
          <w:sz w:val="22"/>
          <w:szCs w:val="22"/>
        </w:rPr>
        <w:t xml:space="preserve"> ter za vsakega ostalega soponudnika v ponudbi predloži ustrezen obrazec N-2 </w:t>
      </w:r>
      <w:r w:rsidRPr="00E27B06">
        <w:rPr>
          <w:rFonts w:asciiTheme="minorHAnsi" w:hAnsiTheme="minorHAnsi"/>
          <w:b/>
          <w:bCs/>
          <w:sz w:val="22"/>
          <w:szCs w:val="22"/>
        </w:rPr>
        <w:t>»</w:t>
      </w:r>
      <w:r w:rsidRPr="00E27B06">
        <w:rPr>
          <w:rFonts w:asciiTheme="minorHAnsi" w:hAnsiTheme="minorHAnsi"/>
          <w:sz w:val="22"/>
          <w:szCs w:val="22"/>
        </w:rPr>
        <w:t>Prijava drugih udeležencev</w:t>
      </w:r>
      <w:r w:rsidRPr="00E27B06">
        <w:rPr>
          <w:rFonts w:asciiTheme="minorHAnsi" w:hAnsiTheme="minorHAnsi"/>
          <w:b/>
          <w:sz w:val="22"/>
          <w:szCs w:val="22"/>
        </w:rPr>
        <w:t>«</w:t>
      </w:r>
      <w:r w:rsidRPr="00E27B06">
        <w:rPr>
          <w:rFonts w:asciiTheme="minorHAnsi" w:hAnsiTheme="minorHAnsi"/>
          <w:sz w:val="22"/>
          <w:szCs w:val="22"/>
        </w:rPr>
        <w:t xml:space="preserve"> in </w:t>
      </w:r>
      <w:r w:rsidRPr="00E27B06">
        <w:rPr>
          <w:rFonts w:asciiTheme="minorHAnsi" w:hAnsiTheme="minorHAnsi"/>
          <w:color w:val="000000" w:themeColor="text1"/>
          <w:sz w:val="22"/>
          <w:szCs w:val="22"/>
        </w:rPr>
        <w:t>druge zahtevane dokumente.</w:t>
      </w:r>
    </w:p>
    <w:p w14:paraId="5F1C8AD4" w14:textId="77777777" w:rsidR="00EC73F5" w:rsidRPr="00E27B06" w:rsidRDefault="00EC73F5"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lastRenderedPageBreak/>
        <w:t>Glede razlogov za izključitev in izpolnjevanja pogojev za sodelovanje v primeru skupne ponudbe glej razdelka II.a in II.b tega povabila.</w:t>
      </w:r>
    </w:p>
    <w:p w14:paraId="6506DC34" w14:textId="77777777" w:rsidR="00EC73F5" w:rsidRPr="00E27B06" w:rsidRDefault="00EC73F5" w:rsidP="00EC73F5">
      <w:pPr>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27B06" w:rsidRDefault="00EC73F5" w:rsidP="00EC73F5">
      <w:pPr>
        <w:jc w:val="both"/>
        <w:rPr>
          <w:rFonts w:asciiTheme="minorHAnsi" w:hAnsiTheme="minorHAnsi"/>
          <w:b/>
          <w:color w:val="000000" w:themeColor="text1"/>
          <w:sz w:val="22"/>
          <w:szCs w:val="22"/>
        </w:rPr>
      </w:pPr>
    </w:p>
    <w:p w14:paraId="094DA1EB" w14:textId="77777777" w:rsidR="00EC73F5" w:rsidRPr="00E27B06" w:rsidRDefault="00EC73F5" w:rsidP="00EC73F5">
      <w:pPr>
        <w:pStyle w:val="Noga"/>
        <w:spacing w:after="120"/>
        <w:rPr>
          <w:rFonts w:asciiTheme="minorHAnsi" w:hAnsiTheme="minorHAnsi"/>
          <w:sz w:val="22"/>
          <w:szCs w:val="22"/>
          <w:u w:val="single"/>
        </w:rPr>
      </w:pPr>
      <w:r w:rsidRPr="00E27B06">
        <w:rPr>
          <w:rFonts w:asciiTheme="minorHAnsi" w:hAnsiTheme="minorHAnsi"/>
          <w:sz w:val="22"/>
          <w:szCs w:val="22"/>
          <w:u w:val="single"/>
        </w:rPr>
        <w:t>PODIZVAJALCI, DRUG NAČIN UPORABE ZMOGLJIVOSTI DRUGIH SUBJEKTOV:</w:t>
      </w:r>
    </w:p>
    <w:p w14:paraId="024971E4" w14:textId="0B267D60"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-1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k sodelovanju</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ter za vsakega podizvajalca in drug subjekt v ponudbi predloži ustrezen obrazec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-2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drugih udeležencev</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in druge zahtevane dokumente</w:t>
      </w:r>
      <w:r w:rsidRPr="00E27B06">
        <w:rPr>
          <w:rFonts w:asciiTheme="minorHAnsi" w:hAnsiTheme="minorHAnsi"/>
          <w:sz w:val="22"/>
          <w:szCs w:val="22"/>
        </w:rPr>
        <w:t>.</w:t>
      </w:r>
    </w:p>
    <w:p w14:paraId="26056EEE" w14:textId="77777777" w:rsidR="00E0078D" w:rsidRPr="00E27B06" w:rsidRDefault="00E0078D"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b/>
          <w:bCs/>
          <w:color w:val="000000" w:themeColor="text1"/>
          <w:sz w:val="22"/>
          <w:szCs w:val="22"/>
        </w:rPr>
        <w:t>Če podizvajalec zahteva neposredno plačilo s strani naročnika</w:t>
      </w:r>
      <w:r w:rsidRPr="00E27B06">
        <w:rPr>
          <w:rFonts w:asciiTheme="minorHAnsi" w:hAnsiTheme="minorHAnsi"/>
          <w:color w:val="000000" w:themeColor="text1"/>
          <w:sz w:val="22"/>
          <w:szCs w:val="22"/>
        </w:rPr>
        <w:t xml:space="preserve">, mora ponudnik v ponudbi </w:t>
      </w:r>
      <w:r w:rsidRPr="00E27B06">
        <w:rPr>
          <w:rFonts w:asciiTheme="minorHAnsi" w:hAnsiTheme="minorHAnsi"/>
          <w:b/>
          <w:bCs/>
          <w:color w:val="000000" w:themeColor="text1"/>
          <w:sz w:val="22"/>
          <w:szCs w:val="22"/>
        </w:rPr>
        <w:t>priložiti zahtevo podizvajalca za neposredno plačilo (podpisana lastna izjava podizvajalca)</w:t>
      </w:r>
      <w:r w:rsidRPr="00E27B06">
        <w:rPr>
          <w:rFonts w:asciiTheme="minorHAnsi" w:hAnsiTheme="minorHAnsi"/>
          <w:color w:val="000000" w:themeColor="text1"/>
          <w:sz w:val="22"/>
          <w:szCs w:val="22"/>
        </w:rPr>
        <w:t>.</w:t>
      </w:r>
    </w:p>
    <w:p w14:paraId="388ADD03" w14:textId="01ADA156" w:rsidR="00EC73F5" w:rsidRPr="00E27B06" w:rsidRDefault="00EC73F5" w:rsidP="00D56EE6">
      <w:pPr>
        <w:pStyle w:val="Noga"/>
        <w:spacing w:after="120"/>
        <w:jc w:val="both"/>
        <w:rPr>
          <w:rFonts w:asciiTheme="minorHAnsi" w:hAnsiTheme="minorHAnsi"/>
          <w:color w:val="000000" w:themeColor="text1"/>
          <w:sz w:val="22"/>
          <w:szCs w:val="22"/>
        </w:rPr>
      </w:pPr>
      <w:r w:rsidRPr="00E27B0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27B06">
        <w:rPr>
          <w:rFonts w:asciiTheme="minorHAnsi" w:hAnsiTheme="minorHAnsi"/>
          <w:color w:val="000000" w:themeColor="text1"/>
          <w:sz w:val="22"/>
          <w:szCs w:val="22"/>
        </w:rPr>
        <w:t>(to sicer velja brez izrecne določitve, saj je naročnik v pogodbenem odnosu s ponudniko</w:t>
      </w:r>
      <w:r w:rsidR="001E30C0">
        <w:rPr>
          <w:rFonts w:asciiTheme="minorHAnsi" w:hAnsiTheme="minorHAnsi"/>
          <w:color w:val="000000" w:themeColor="text1"/>
          <w:sz w:val="22"/>
          <w:szCs w:val="22"/>
        </w:rPr>
        <w:t>m</w:t>
      </w:r>
      <w:r w:rsidRPr="00E27B06">
        <w:rPr>
          <w:rFonts w:asciiTheme="minorHAnsi" w:hAnsiTheme="minorHAnsi"/>
          <w:color w:val="000000" w:themeColor="text1"/>
          <w:sz w:val="22"/>
          <w:szCs w:val="22"/>
        </w:rPr>
        <w:t xml:space="preserve"> in ne podizvajalcem).</w:t>
      </w:r>
    </w:p>
    <w:p w14:paraId="30D30E3A" w14:textId="77777777" w:rsidR="00D56EE6" w:rsidRPr="00E27B06" w:rsidRDefault="00D56EE6" w:rsidP="00D56EE6">
      <w:pPr>
        <w:pStyle w:val="Noga"/>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27B06" w:rsidRDefault="00EC73F5" w:rsidP="00EC73F5">
      <w:pPr>
        <w:pStyle w:val="Noga"/>
        <w:jc w:val="both"/>
        <w:rPr>
          <w:rFonts w:asciiTheme="minorHAnsi" w:hAnsiTheme="minorHAnsi"/>
          <w:color w:val="000000" w:themeColor="text1"/>
          <w:sz w:val="22"/>
          <w:szCs w:val="22"/>
        </w:rPr>
      </w:pPr>
    </w:p>
    <w:p w14:paraId="360A76CC" w14:textId="77777777" w:rsidR="00EC73F5" w:rsidRPr="00E27B06" w:rsidRDefault="00EC73F5" w:rsidP="00EC73F5">
      <w:pPr>
        <w:pStyle w:val="Noga"/>
        <w:spacing w:after="120"/>
        <w:jc w:val="both"/>
        <w:rPr>
          <w:rFonts w:asciiTheme="minorHAnsi" w:hAnsiTheme="minorHAnsi"/>
          <w:sz w:val="22"/>
          <w:szCs w:val="22"/>
          <w:u w:val="single"/>
        </w:rPr>
      </w:pPr>
      <w:r w:rsidRPr="00E27B06">
        <w:rPr>
          <w:rFonts w:asciiTheme="minorHAnsi" w:hAnsiTheme="minorHAnsi"/>
          <w:sz w:val="22"/>
          <w:szCs w:val="22"/>
          <w:u w:val="single"/>
        </w:rPr>
        <w:t>VARIANTNE IN OPCIJSKE PONUDBE:</w:t>
      </w:r>
    </w:p>
    <w:p w14:paraId="4A7C3F62" w14:textId="77777777" w:rsidR="00EC73F5" w:rsidRPr="00E27B06" w:rsidRDefault="00EC73F5" w:rsidP="00EC73F5">
      <w:pPr>
        <w:pStyle w:val="Noga"/>
        <w:jc w:val="both"/>
        <w:rPr>
          <w:rFonts w:asciiTheme="minorHAnsi" w:hAnsiTheme="minorHAnsi"/>
          <w:sz w:val="22"/>
          <w:szCs w:val="22"/>
        </w:rPr>
      </w:pPr>
      <w:r w:rsidRPr="00E27B06">
        <w:rPr>
          <w:rFonts w:asciiTheme="minorHAnsi" w:hAnsiTheme="minorHAnsi"/>
          <w:sz w:val="22"/>
          <w:szCs w:val="22"/>
        </w:rPr>
        <w:t>Niso dopustne.</w:t>
      </w:r>
    </w:p>
    <w:p w14:paraId="1B987330" w14:textId="77777777" w:rsidR="00EC73F5" w:rsidRPr="00E27B06" w:rsidRDefault="00EC73F5" w:rsidP="00EC73F5">
      <w:pPr>
        <w:pStyle w:val="Noga"/>
        <w:jc w:val="both"/>
        <w:rPr>
          <w:rFonts w:asciiTheme="minorHAnsi" w:hAnsiTheme="minorHAnsi"/>
          <w:sz w:val="22"/>
          <w:szCs w:val="22"/>
        </w:rPr>
      </w:pPr>
    </w:p>
    <w:p w14:paraId="4287B11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VELJAVNOST PONUDBE:</w:t>
      </w:r>
    </w:p>
    <w:p w14:paraId="6AA158C1" w14:textId="7376561C" w:rsidR="00EC73F5" w:rsidRPr="00E27B06" w:rsidRDefault="00EC73F5" w:rsidP="00EC73F5">
      <w:pPr>
        <w:spacing w:after="120"/>
        <w:jc w:val="both"/>
        <w:rPr>
          <w:rFonts w:ascii="Calibri" w:hAnsi="Calibri" w:cs="Calibri"/>
          <w:b/>
          <w:sz w:val="22"/>
          <w:szCs w:val="22"/>
        </w:rPr>
      </w:pPr>
      <w:r w:rsidRPr="00E27B06">
        <w:rPr>
          <w:rFonts w:asciiTheme="minorHAnsi" w:hAnsiTheme="minorHAnsi"/>
          <w:sz w:val="22"/>
          <w:szCs w:val="22"/>
        </w:rPr>
        <w:t xml:space="preserve">Ponudba mora veljati do </w:t>
      </w:r>
      <w:r w:rsidR="002624C1" w:rsidRPr="002624C1">
        <w:rPr>
          <w:rFonts w:asciiTheme="minorHAnsi" w:hAnsiTheme="minorHAnsi"/>
          <w:b/>
          <w:bCs/>
          <w:sz w:val="22"/>
          <w:szCs w:val="22"/>
        </w:rPr>
        <w:t>31</w:t>
      </w:r>
      <w:r w:rsidR="005C3AD2" w:rsidRPr="002624C1">
        <w:rPr>
          <w:rFonts w:asciiTheme="minorHAnsi" w:hAnsiTheme="minorHAnsi"/>
          <w:b/>
          <w:bCs/>
          <w:sz w:val="22"/>
          <w:szCs w:val="22"/>
        </w:rPr>
        <w:t xml:space="preserve">. </w:t>
      </w:r>
      <w:r w:rsidR="002624C1" w:rsidRPr="002624C1">
        <w:rPr>
          <w:rFonts w:asciiTheme="minorHAnsi" w:hAnsiTheme="minorHAnsi"/>
          <w:b/>
          <w:bCs/>
          <w:sz w:val="22"/>
          <w:szCs w:val="22"/>
        </w:rPr>
        <w:t>12</w:t>
      </w:r>
      <w:r w:rsidR="005C3AD2" w:rsidRPr="002624C1">
        <w:rPr>
          <w:rFonts w:asciiTheme="minorHAnsi" w:hAnsiTheme="minorHAnsi"/>
          <w:sz w:val="22"/>
          <w:szCs w:val="22"/>
        </w:rPr>
        <w:t>.</w:t>
      </w:r>
      <w:r w:rsidRPr="002624C1">
        <w:rPr>
          <w:rFonts w:asciiTheme="minorHAnsi" w:hAnsiTheme="minorHAnsi"/>
          <w:b/>
          <w:sz w:val="22"/>
          <w:szCs w:val="22"/>
        </w:rPr>
        <w:t xml:space="preserve"> 202</w:t>
      </w:r>
      <w:r w:rsidR="00E0078D" w:rsidRPr="002624C1">
        <w:rPr>
          <w:rFonts w:asciiTheme="minorHAnsi" w:hAnsiTheme="minorHAnsi"/>
          <w:b/>
          <w:sz w:val="22"/>
          <w:szCs w:val="22"/>
        </w:rPr>
        <w:t>3</w:t>
      </w:r>
      <w:r w:rsidRPr="00E27B06">
        <w:rPr>
          <w:rFonts w:asciiTheme="minorHAnsi" w:hAnsiTheme="minorHAnsi"/>
          <w:sz w:val="22"/>
          <w:szCs w:val="22"/>
        </w:rPr>
        <w:t>.</w:t>
      </w:r>
      <w:r w:rsidRPr="00E27B06">
        <w:rPr>
          <w:rFonts w:ascii="Calibri" w:hAnsi="Calibri" w:cs="Calibri"/>
          <w:b/>
          <w:sz w:val="22"/>
          <w:szCs w:val="22"/>
        </w:rPr>
        <w:t xml:space="preserve"> </w:t>
      </w:r>
    </w:p>
    <w:p w14:paraId="4AD6D40E" w14:textId="77777777" w:rsidR="00EC73F5" w:rsidRPr="00E27B06" w:rsidRDefault="00EC73F5" w:rsidP="00EC73F5">
      <w:pPr>
        <w:jc w:val="both"/>
        <w:rPr>
          <w:rFonts w:asciiTheme="minorHAnsi" w:hAnsiTheme="minorHAnsi"/>
          <w:color w:val="000000"/>
          <w:sz w:val="22"/>
          <w:szCs w:val="22"/>
        </w:rPr>
      </w:pPr>
      <w:r w:rsidRPr="00E27B06">
        <w:rPr>
          <w:rFonts w:asciiTheme="minorHAnsi" w:hAnsiTheme="minorHAnsi"/>
          <w:sz w:val="22"/>
          <w:szCs w:val="22"/>
        </w:rPr>
        <w:t>V izjem</w:t>
      </w:r>
      <w:r w:rsidRPr="00E27B06">
        <w:rPr>
          <w:rFonts w:asciiTheme="minorHAnsi" w:hAnsiTheme="minorHAnsi"/>
          <w:color w:val="000000"/>
          <w:sz w:val="22"/>
          <w:szCs w:val="22"/>
        </w:rPr>
        <w:t>nih okoliščinah (</w:t>
      </w:r>
      <w:r w:rsidRPr="00E27B06">
        <w:rPr>
          <w:rFonts w:asciiTheme="minorHAnsi" w:hAnsiTheme="minorHAnsi"/>
          <w:sz w:val="22"/>
          <w:szCs w:val="22"/>
        </w:rPr>
        <w:t xml:space="preserve">npr. podaljšanje postopka oddaje javnega naročila v primeru vložitve sredstva pravnega varstva) </w:t>
      </w:r>
      <w:r w:rsidRPr="00E27B06">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27B06" w:rsidRDefault="00EC73F5" w:rsidP="00EC73F5">
      <w:pPr>
        <w:jc w:val="both"/>
        <w:rPr>
          <w:rFonts w:asciiTheme="minorHAnsi" w:hAnsiTheme="minorHAnsi"/>
          <w:color w:val="000000"/>
          <w:sz w:val="22"/>
          <w:szCs w:val="22"/>
        </w:rPr>
      </w:pPr>
    </w:p>
    <w:p w14:paraId="32DCDB33"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STROŠKI PONUDBE:</w:t>
      </w:r>
    </w:p>
    <w:p w14:paraId="0DCCA0BE" w14:textId="4FFF7247" w:rsidR="00C65A17" w:rsidRPr="00E27B06" w:rsidRDefault="00EC73F5" w:rsidP="00C059BC">
      <w:pPr>
        <w:jc w:val="both"/>
        <w:rPr>
          <w:rFonts w:asciiTheme="minorHAnsi" w:hAnsiTheme="minorHAnsi"/>
          <w:sz w:val="22"/>
          <w:szCs w:val="22"/>
        </w:rPr>
      </w:pPr>
      <w:r w:rsidRPr="00E27B06">
        <w:rPr>
          <w:rFonts w:asciiTheme="minorHAnsi" w:hAnsiTheme="minorHAnsi"/>
          <w:sz w:val="22"/>
          <w:szCs w:val="22"/>
        </w:rPr>
        <w:t xml:space="preserve">Ponudnik nosi vse stroške, povezane s pripravo in predložitvijo ponudbe. </w:t>
      </w:r>
    </w:p>
    <w:p w14:paraId="15CFDB92" w14:textId="77777777" w:rsidR="00C059BC" w:rsidRPr="00E27B06" w:rsidRDefault="00C059BC" w:rsidP="00C059BC">
      <w:pPr>
        <w:jc w:val="both"/>
        <w:rPr>
          <w:rFonts w:asciiTheme="minorHAnsi" w:hAnsiTheme="minorHAnsi"/>
          <w:sz w:val="22"/>
          <w:szCs w:val="22"/>
        </w:rPr>
      </w:pPr>
    </w:p>
    <w:p w14:paraId="7E3F6107" w14:textId="1810460C"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PLAČILNI POGOJI, CENE IN DRUGI POGOJI IZVEDBE POSLA:</w:t>
      </w:r>
    </w:p>
    <w:p w14:paraId="6C25F415" w14:textId="7D16A7FC" w:rsidR="00817B68" w:rsidRPr="00E27B06" w:rsidRDefault="00817B68" w:rsidP="00817B68">
      <w:pPr>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Razvidno iz obrazca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-3</w:t>
      </w:r>
      <w:r w:rsidRPr="00E27B06">
        <w:rPr>
          <w:rFonts w:asciiTheme="minorHAnsi" w:hAnsiTheme="minorHAnsi"/>
          <w:b/>
          <w:bCs/>
          <w:color w:val="000000" w:themeColor="text1"/>
          <w:sz w:val="22"/>
          <w:szCs w:val="22"/>
        </w:rPr>
        <w:t xml:space="preserve"> »</w:t>
      </w:r>
      <w:r w:rsidR="00CF55B1" w:rsidRPr="00E27B06">
        <w:rPr>
          <w:rFonts w:asciiTheme="minorHAnsi" w:hAnsiTheme="minorHAnsi"/>
          <w:b/>
          <w:bCs/>
          <w:color w:val="000000" w:themeColor="text1"/>
          <w:sz w:val="22"/>
          <w:szCs w:val="22"/>
        </w:rPr>
        <w:t>Predračun«</w:t>
      </w:r>
      <w:r w:rsidR="00CF55B1" w:rsidRPr="00E27B06">
        <w:rPr>
          <w:rFonts w:asciiTheme="minorHAnsi" w:hAnsiTheme="minorHAnsi"/>
          <w:color w:val="000000" w:themeColor="text1"/>
          <w:sz w:val="22"/>
          <w:szCs w:val="22"/>
        </w:rPr>
        <w:t>,</w:t>
      </w:r>
      <w:r w:rsidR="00CF55B1" w:rsidRPr="00E27B06">
        <w:rPr>
          <w:rFonts w:asciiTheme="minorHAnsi" w:hAnsiTheme="minorHAnsi"/>
          <w:b/>
          <w:bCs/>
          <w:color w:val="000000" w:themeColor="text1"/>
          <w:sz w:val="22"/>
          <w:szCs w:val="22"/>
        </w:rPr>
        <w:t xml:space="preserve"> </w:t>
      </w:r>
      <w:r w:rsidR="00CF55B1" w:rsidRPr="00E27B06">
        <w:rPr>
          <w:rFonts w:asciiTheme="minorHAnsi" w:hAnsiTheme="minorHAnsi"/>
          <w:color w:val="000000" w:themeColor="text1"/>
          <w:sz w:val="22"/>
          <w:szCs w:val="22"/>
        </w:rPr>
        <w:t>V-5 »</w:t>
      </w:r>
      <w:r w:rsidR="00CF55B1" w:rsidRPr="00E27B06">
        <w:rPr>
          <w:rFonts w:asciiTheme="minorHAnsi" w:hAnsiTheme="minorHAnsi"/>
          <w:b/>
          <w:bCs/>
          <w:color w:val="000000" w:themeColor="text1"/>
          <w:sz w:val="22"/>
          <w:szCs w:val="22"/>
        </w:rPr>
        <w:t>Tehnične specifikacije</w:t>
      </w:r>
      <w:r w:rsidRPr="00E27B06">
        <w:rPr>
          <w:rFonts w:asciiTheme="minorHAnsi" w:hAnsiTheme="minorHAnsi"/>
          <w:b/>
          <w:bCs/>
          <w:color w:val="000000" w:themeColor="text1"/>
          <w:sz w:val="22"/>
          <w:szCs w:val="22"/>
        </w:rPr>
        <w:t>«</w:t>
      </w:r>
      <w:r w:rsidRPr="00E27B06">
        <w:rPr>
          <w:rFonts w:asciiTheme="minorHAnsi" w:hAnsiTheme="minorHAnsi"/>
          <w:color w:val="000000" w:themeColor="text1"/>
          <w:sz w:val="22"/>
          <w:szCs w:val="22"/>
        </w:rPr>
        <w:t xml:space="preserve"> in</w:t>
      </w:r>
      <w:bookmarkStart w:id="23" w:name="_Hlk34807310"/>
      <w:r w:rsidRPr="00E27B06">
        <w:rPr>
          <w:rFonts w:asciiTheme="minorHAnsi" w:hAnsiTheme="minorHAnsi"/>
          <w:sz w:val="22"/>
          <w:szCs w:val="22"/>
        </w:rPr>
        <w:t xml:space="preserve"> </w:t>
      </w:r>
      <w:r w:rsidR="00E0078D" w:rsidRPr="00E27B06">
        <w:rPr>
          <w:rFonts w:asciiTheme="minorHAnsi" w:hAnsiTheme="minorHAnsi"/>
          <w:sz w:val="22"/>
          <w:szCs w:val="22"/>
        </w:rPr>
        <w:t>V</w:t>
      </w:r>
      <w:r w:rsidRPr="00E27B06">
        <w:rPr>
          <w:rFonts w:asciiTheme="minorHAnsi" w:hAnsiTheme="minorHAnsi"/>
          <w:sz w:val="22"/>
          <w:szCs w:val="22"/>
        </w:rPr>
        <w:t>-7 »</w:t>
      </w:r>
      <w:r w:rsidRPr="00E27B06">
        <w:rPr>
          <w:rFonts w:asciiTheme="minorHAnsi" w:hAnsiTheme="minorHAnsi"/>
          <w:b/>
          <w:bCs/>
          <w:sz w:val="22"/>
          <w:szCs w:val="22"/>
        </w:rPr>
        <w:t>Vzorec pogodbe</w:t>
      </w:r>
      <w:r w:rsidRPr="00E27B06">
        <w:rPr>
          <w:rFonts w:asciiTheme="minorHAnsi" w:hAnsiTheme="minorHAnsi"/>
          <w:sz w:val="22"/>
          <w:szCs w:val="22"/>
        </w:rPr>
        <w:t>«.</w:t>
      </w:r>
      <w:bookmarkEnd w:id="23"/>
    </w:p>
    <w:p w14:paraId="7CD6A85E" w14:textId="52060F97" w:rsidR="008D21CE" w:rsidRPr="00E27B06" w:rsidRDefault="008D21CE" w:rsidP="008D21CE">
      <w:pPr>
        <w:jc w:val="both"/>
        <w:rPr>
          <w:rFonts w:asciiTheme="minorHAnsi" w:hAnsiTheme="minorHAnsi"/>
          <w:color w:val="00B050"/>
          <w:sz w:val="22"/>
          <w:szCs w:val="22"/>
        </w:rPr>
      </w:pPr>
    </w:p>
    <w:p w14:paraId="4C0716D1" w14:textId="4DD411AF"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 POGAJANJA</w:t>
      </w:r>
    </w:p>
    <w:p w14:paraId="129E1095" w14:textId="44031C4D" w:rsidR="00FF185C" w:rsidRPr="00E27B06" w:rsidRDefault="00FF185C" w:rsidP="00FF185C">
      <w:pPr>
        <w:jc w:val="both"/>
        <w:rPr>
          <w:rFonts w:asciiTheme="minorHAnsi" w:hAnsiTheme="minorHAnsi"/>
          <w:sz w:val="22"/>
          <w:szCs w:val="22"/>
        </w:rPr>
      </w:pPr>
      <w:r w:rsidRPr="00E27B06">
        <w:rPr>
          <w:rFonts w:asciiTheme="minorHAnsi" w:hAnsiTheme="minorHAnsi"/>
          <w:sz w:val="22"/>
          <w:szCs w:val="22"/>
        </w:rPr>
        <w:t xml:space="preserve">V postopek oddaje tega naročila pogajanja NISO vključena. </w:t>
      </w:r>
    </w:p>
    <w:p w14:paraId="64E98FD1" w14:textId="77777777" w:rsidR="008D21CE" w:rsidRPr="00E27B06" w:rsidRDefault="008D21CE" w:rsidP="008D21CE">
      <w:pPr>
        <w:rPr>
          <w:rFonts w:asciiTheme="minorHAnsi" w:hAnsiTheme="minorHAnsi" w:cstheme="minorHAnsi"/>
          <w:sz w:val="22"/>
          <w:szCs w:val="22"/>
        </w:rPr>
      </w:pPr>
    </w:p>
    <w:p w14:paraId="5536C01B" w14:textId="4506A2D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VI. FINANČNO ZAVAROVANJE</w:t>
      </w:r>
    </w:p>
    <w:p w14:paraId="13A6ABD0"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V nadaljevanju zahtevano finančno zavarovanje mora biti nepreklicno, brezpogojno in plačljivo na prvi poziv ter </w:t>
      </w:r>
      <w:r w:rsidRPr="00E27B06">
        <w:rPr>
          <w:rFonts w:asciiTheme="minorHAnsi" w:hAnsiTheme="minorHAnsi"/>
          <w:b/>
          <w:bCs/>
          <w:sz w:val="22"/>
          <w:szCs w:val="22"/>
        </w:rPr>
        <w:t>ne sme bistveno odstopati od vzorca finančnega zavarovanja iz razpisne dokumentacije</w:t>
      </w:r>
      <w:r w:rsidRPr="00E27B06">
        <w:rPr>
          <w:rFonts w:asciiTheme="minorHAnsi" w:hAnsiTheme="minorHAnsi"/>
          <w:sz w:val="22"/>
          <w:szCs w:val="22"/>
        </w:rPr>
        <w:t xml:space="preserve">. </w:t>
      </w:r>
    </w:p>
    <w:p w14:paraId="7C19F7D1"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lastRenderedPageBreak/>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Ponudnik lahko kot zahtevano zavarovanje predloži kavcijsko zavarovanje zavarovalnice ali bančno garancijo </w:t>
      </w:r>
      <w:r w:rsidRPr="00E27B06">
        <w:rPr>
          <w:rFonts w:asciiTheme="minorHAnsi" w:hAnsiTheme="minorHAnsi"/>
          <w:b/>
          <w:bCs/>
          <w:sz w:val="22"/>
          <w:szCs w:val="22"/>
        </w:rPr>
        <w:t>v skladu z Enotnimi pravili za garancije na poziv (EPGP)</w:t>
      </w:r>
      <w:r w:rsidRPr="00E27B06">
        <w:rPr>
          <w:rFonts w:asciiTheme="minorHAnsi" w:hAnsiTheme="minorHAnsi"/>
          <w:sz w:val="22"/>
          <w:szCs w:val="22"/>
        </w:rPr>
        <w:t xml:space="preserve">, revizija iz leta 2010, izdana pri MTZ pod št. 758 (EPGP-758). </w:t>
      </w:r>
    </w:p>
    <w:p w14:paraId="716C0FDF" w14:textId="77777777" w:rsidR="00B00686" w:rsidRPr="00E27B06" w:rsidRDefault="00B00686" w:rsidP="00B00686">
      <w:pPr>
        <w:jc w:val="both"/>
        <w:rPr>
          <w:rFonts w:asciiTheme="minorHAnsi" w:hAnsiTheme="minorHAnsi"/>
          <w:sz w:val="22"/>
          <w:szCs w:val="22"/>
        </w:rPr>
      </w:pPr>
      <w:r w:rsidRPr="00E27B06">
        <w:rPr>
          <w:rFonts w:asciiTheme="minorHAnsi" w:hAnsiTheme="minorHAnsi"/>
          <w:b/>
          <w:sz w:val="22"/>
          <w:szCs w:val="22"/>
        </w:rPr>
        <w:t>V primeru skupne ponudbe</w:t>
      </w:r>
      <w:r w:rsidRPr="00E27B06">
        <w:rPr>
          <w:rFonts w:asciiTheme="minorHAnsi" w:hAnsiTheme="minorHAnsi"/>
          <w:sz w:val="22"/>
          <w:szCs w:val="22"/>
        </w:rPr>
        <w:t xml:space="preserve"> skupine izvajalcev (dva ali več soponudnikov) je zavarovanje - eno in v celotni zahtevani vrednosti - dolžan predložiti </w:t>
      </w:r>
      <w:r w:rsidRPr="00E27B06">
        <w:rPr>
          <w:rFonts w:asciiTheme="minorHAnsi" w:hAnsiTheme="minorHAnsi"/>
          <w:b/>
          <w:sz w:val="22"/>
          <w:szCs w:val="22"/>
        </w:rPr>
        <w:t>poslovodeči ponudnik</w:t>
      </w:r>
      <w:r w:rsidRPr="00E27B06">
        <w:rPr>
          <w:rFonts w:asciiTheme="minorHAnsi" w:hAnsiTheme="minorHAnsi"/>
          <w:bCs/>
          <w:sz w:val="22"/>
          <w:szCs w:val="22"/>
        </w:rPr>
        <w:t xml:space="preserve"> (tisti, ki odda ponudbo)</w:t>
      </w:r>
      <w:r w:rsidRPr="00E27B06">
        <w:rPr>
          <w:rFonts w:asciiTheme="minorHAnsi" w:hAnsiTheme="minorHAnsi"/>
          <w:sz w:val="22"/>
          <w:szCs w:val="22"/>
        </w:rPr>
        <w:t>.</w:t>
      </w:r>
    </w:p>
    <w:p w14:paraId="59A9E0D6" w14:textId="77777777" w:rsidR="00B00686" w:rsidRPr="00E27B06" w:rsidRDefault="00B00686" w:rsidP="00B00686">
      <w:pPr>
        <w:jc w:val="both"/>
        <w:rPr>
          <w:rFonts w:asciiTheme="minorHAnsi" w:hAnsiTheme="minorHAnsi"/>
          <w:sz w:val="22"/>
          <w:szCs w:val="22"/>
        </w:rPr>
      </w:pPr>
    </w:p>
    <w:p w14:paraId="65235146"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ZA RESNOST PONUDBE:</w:t>
      </w:r>
    </w:p>
    <w:p w14:paraId="16F1DAFA"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 xml:space="preserve">Ni zahtevano. </w:t>
      </w:r>
    </w:p>
    <w:p w14:paraId="576A558D" w14:textId="77777777" w:rsidR="00B00686" w:rsidRPr="00E27B06" w:rsidRDefault="00B00686" w:rsidP="00B00686">
      <w:pPr>
        <w:jc w:val="both"/>
        <w:rPr>
          <w:rFonts w:asciiTheme="minorHAnsi" w:hAnsiTheme="minorHAnsi"/>
          <w:sz w:val="22"/>
          <w:szCs w:val="22"/>
        </w:rPr>
      </w:pPr>
    </w:p>
    <w:p w14:paraId="2560ECEC"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DOBRO IZVEDBO POGODBENIH OBVEZNOSTI: </w:t>
      </w:r>
    </w:p>
    <w:p w14:paraId="126DE664" w14:textId="6BEFEF0D" w:rsidR="00B00686" w:rsidRPr="00E27B06" w:rsidRDefault="00B00686" w:rsidP="00B00686">
      <w:pPr>
        <w:spacing w:after="120"/>
        <w:jc w:val="both"/>
        <w:rPr>
          <w:rFonts w:asciiTheme="minorHAnsi" w:hAnsiTheme="minorHAnsi"/>
          <w:b/>
          <w:bCs/>
          <w:sz w:val="22"/>
          <w:szCs w:val="22"/>
        </w:rPr>
      </w:pPr>
      <w:r w:rsidRPr="00E27B06">
        <w:rPr>
          <w:rFonts w:asciiTheme="minorHAnsi" w:hAnsiTheme="minorHAnsi"/>
          <w:sz w:val="22"/>
          <w:szCs w:val="22"/>
        </w:rPr>
        <w:t xml:space="preserve">Izbrani ponudnik bo moral najkasneje </w:t>
      </w:r>
      <w:r w:rsidRPr="00E27B06">
        <w:rPr>
          <w:rFonts w:asciiTheme="minorHAnsi" w:hAnsiTheme="minorHAnsi"/>
          <w:b/>
          <w:bCs/>
          <w:sz w:val="22"/>
          <w:szCs w:val="22"/>
        </w:rPr>
        <w:t xml:space="preserve">v 10 dneh od sklenitve pogodbe o izvedbi naročila kot pogoj za njeno veljavnost </w:t>
      </w:r>
      <w:r w:rsidRPr="00E27B06">
        <w:rPr>
          <w:rFonts w:asciiTheme="minorHAnsi" w:hAnsiTheme="minorHAnsi"/>
          <w:sz w:val="22"/>
          <w:szCs w:val="22"/>
        </w:rPr>
        <w:t xml:space="preserve">naročniku predložiti zahtevano originalno zavarovanje v višini </w:t>
      </w:r>
      <w:r w:rsidRPr="00E27B06">
        <w:rPr>
          <w:rFonts w:asciiTheme="minorHAnsi" w:hAnsiTheme="minorHAnsi"/>
          <w:b/>
          <w:bCs/>
          <w:sz w:val="22"/>
          <w:szCs w:val="22"/>
        </w:rPr>
        <w:t xml:space="preserve">4 % pogodbene vrednosti z DDV, z veljavnostjo še 30 dni po izteku veljavnosti pogodbe. </w:t>
      </w:r>
    </w:p>
    <w:p w14:paraId="1D2C36D7"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Pogoji unovčenja zavarovanja in drugo v zvezi s tem zavarovanjem so razvidni iz obrazca V-7 »</w:t>
      </w:r>
      <w:r w:rsidRPr="00E27B06">
        <w:rPr>
          <w:rFonts w:asciiTheme="minorHAnsi" w:hAnsiTheme="minorHAnsi"/>
          <w:b/>
          <w:bCs/>
          <w:sz w:val="22"/>
          <w:szCs w:val="22"/>
        </w:rPr>
        <w:t>Vzorec pogodbe</w:t>
      </w:r>
      <w:r w:rsidRPr="00E27B06">
        <w:rPr>
          <w:rFonts w:asciiTheme="minorHAnsi" w:hAnsiTheme="minorHAnsi"/>
          <w:sz w:val="22"/>
          <w:szCs w:val="22"/>
        </w:rPr>
        <w:t>« in obrazca V-6 »</w:t>
      </w:r>
      <w:r w:rsidRPr="00E27B06">
        <w:rPr>
          <w:rFonts w:asciiTheme="minorHAnsi" w:hAnsiTheme="minorHAnsi"/>
          <w:b/>
          <w:bCs/>
          <w:sz w:val="22"/>
          <w:szCs w:val="22"/>
        </w:rPr>
        <w:t>Obrazec zavarovanja za dobro izvedbo pogodbenih obveznosti po EPGP-758</w:t>
      </w:r>
      <w:r w:rsidRPr="00E27B06">
        <w:rPr>
          <w:rFonts w:asciiTheme="minorHAnsi" w:hAnsiTheme="minorHAnsi"/>
          <w:sz w:val="22"/>
          <w:szCs w:val="22"/>
        </w:rPr>
        <w:t>«.</w:t>
      </w:r>
    </w:p>
    <w:p w14:paraId="44408589" w14:textId="77777777" w:rsidR="00B00686" w:rsidRPr="00E27B06" w:rsidRDefault="00B00686" w:rsidP="00B00686">
      <w:pPr>
        <w:jc w:val="both"/>
        <w:rPr>
          <w:rFonts w:asciiTheme="minorHAnsi" w:hAnsiTheme="minorHAnsi"/>
          <w:sz w:val="22"/>
          <w:szCs w:val="22"/>
        </w:rPr>
      </w:pPr>
    </w:p>
    <w:p w14:paraId="7A4FB1C8"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ODPRAVO NAPAK V GARANCIJSKEM ROKU: </w:t>
      </w:r>
    </w:p>
    <w:p w14:paraId="4D90EDFE" w14:textId="6EB2B0DE" w:rsidR="008D21CE" w:rsidRDefault="00B00686" w:rsidP="00B00686">
      <w:pPr>
        <w:jc w:val="both"/>
        <w:rPr>
          <w:rFonts w:asciiTheme="minorHAnsi" w:hAnsiTheme="minorHAnsi"/>
          <w:sz w:val="22"/>
          <w:szCs w:val="22"/>
        </w:rPr>
      </w:pPr>
      <w:r w:rsidRPr="00E27B06">
        <w:rPr>
          <w:rFonts w:asciiTheme="minorHAnsi" w:hAnsiTheme="minorHAnsi"/>
          <w:sz w:val="22"/>
          <w:szCs w:val="22"/>
        </w:rPr>
        <w:t>Ni zahtevano</w:t>
      </w:r>
    </w:p>
    <w:p w14:paraId="266EEBE8" w14:textId="77777777" w:rsidR="00B00686" w:rsidRPr="007D6ABC" w:rsidRDefault="00B00686" w:rsidP="00B00686">
      <w:pPr>
        <w:jc w:val="both"/>
        <w:rPr>
          <w:rFonts w:asciiTheme="minorHAnsi" w:hAnsiTheme="minorHAnsi"/>
          <w:sz w:val="22"/>
          <w:szCs w:val="22"/>
        </w:rPr>
      </w:pPr>
    </w:p>
    <w:p w14:paraId="792D6A60" w14:textId="57B36EF5" w:rsidR="004D1199" w:rsidRDefault="004D1199" w:rsidP="004D1199">
      <w:pPr>
        <w:pStyle w:val="Naslov1"/>
        <w:spacing w:before="0" w:after="120"/>
        <w:rPr>
          <w:rFonts w:asciiTheme="minorHAnsi" w:hAnsiTheme="minorHAnsi"/>
          <w:bCs/>
          <w:color w:val="00B050"/>
          <w:sz w:val="22"/>
          <w:szCs w:val="22"/>
          <w:u w:val="single"/>
        </w:rPr>
      </w:pPr>
      <w:bookmarkStart w:id="24" w:name="_Hlk1303192"/>
      <w:r w:rsidRPr="0049719D">
        <w:rPr>
          <w:rFonts w:asciiTheme="minorHAnsi" w:hAnsiTheme="minorHAnsi"/>
          <w:bCs/>
          <w:color w:val="00B050"/>
          <w:sz w:val="22"/>
          <w:szCs w:val="22"/>
          <w:u w:val="single"/>
        </w:rPr>
        <w:t>VII. MERILO ZA IZBIRO</w:t>
      </w:r>
    </w:p>
    <w:p w14:paraId="19B49E73" w14:textId="412F5567" w:rsidR="00643E7E" w:rsidRDefault="00643E7E" w:rsidP="00643E7E"/>
    <w:p w14:paraId="5EA89C53" w14:textId="77777777" w:rsidR="00944C5D" w:rsidRPr="00C96AE3" w:rsidRDefault="00944C5D" w:rsidP="00944C5D">
      <w:pPr>
        <w:jc w:val="both"/>
        <w:rPr>
          <w:rFonts w:asciiTheme="minorHAnsi" w:hAnsiTheme="minorHAnsi"/>
          <w:sz w:val="22"/>
          <w:szCs w:val="22"/>
        </w:rPr>
      </w:pPr>
      <w:r w:rsidRPr="00C96AE3">
        <w:rPr>
          <w:rFonts w:asciiTheme="minorHAnsi" w:hAnsiTheme="minorHAnsi"/>
          <w:sz w:val="22"/>
          <w:szCs w:val="22"/>
        </w:rPr>
        <w:t xml:space="preserve">Merilo za izbiro najugodnejše ponudbe je </w:t>
      </w:r>
      <w:r w:rsidRPr="00C96AE3">
        <w:rPr>
          <w:rFonts w:asciiTheme="minorHAnsi" w:hAnsiTheme="minorHAnsi"/>
          <w:b/>
          <w:sz w:val="22"/>
          <w:szCs w:val="22"/>
        </w:rPr>
        <w:t>ekonomsko najugodnejša ponudba</w:t>
      </w:r>
      <w:r w:rsidRPr="00C96AE3">
        <w:rPr>
          <w:rFonts w:asciiTheme="minorHAnsi" w:hAnsiTheme="minorHAnsi"/>
          <w:sz w:val="22"/>
          <w:szCs w:val="22"/>
        </w:rPr>
        <w:t>, z upoštevanjem sledečih meril.</w:t>
      </w:r>
    </w:p>
    <w:p w14:paraId="05820967" w14:textId="77777777" w:rsidR="00944C5D" w:rsidRPr="00C96AE3" w:rsidRDefault="00944C5D" w:rsidP="00944C5D">
      <w:pPr>
        <w:jc w:val="both"/>
        <w:rPr>
          <w:rFonts w:asciiTheme="minorHAnsi" w:hAnsiTheme="minorHAnsi"/>
          <w:sz w:val="22"/>
          <w:szCs w:val="22"/>
        </w:rPr>
      </w:pPr>
    </w:p>
    <w:p w14:paraId="68AF6173" w14:textId="77777777" w:rsidR="00944C5D" w:rsidRPr="001F71B4" w:rsidRDefault="00944C5D" w:rsidP="00944C5D">
      <w:pPr>
        <w:spacing w:after="120"/>
        <w:jc w:val="both"/>
        <w:rPr>
          <w:rFonts w:asciiTheme="minorHAnsi" w:hAnsiTheme="minorHAnsi"/>
          <w:b/>
          <w:sz w:val="22"/>
          <w:szCs w:val="22"/>
          <w:u w:val="single"/>
        </w:rPr>
      </w:pPr>
      <w:r w:rsidRPr="001F71B4">
        <w:rPr>
          <w:rFonts w:asciiTheme="minorHAnsi" w:hAnsiTheme="minorHAnsi"/>
          <w:b/>
          <w:sz w:val="22"/>
          <w:szCs w:val="22"/>
          <w:u w:val="single"/>
        </w:rPr>
        <w:t>Merilo 1: CENA</w:t>
      </w:r>
    </w:p>
    <w:p w14:paraId="2B3A58FD" w14:textId="77777777" w:rsidR="00944C5D" w:rsidRPr="001F71B4" w:rsidRDefault="00944C5D" w:rsidP="00944C5D">
      <w:pPr>
        <w:jc w:val="both"/>
        <w:rPr>
          <w:rFonts w:asciiTheme="minorHAnsi" w:hAnsiTheme="minorHAnsi"/>
          <w:color w:val="000000" w:themeColor="text1"/>
          <w:sz w:val="22"/>
          <w:szCs w:val="22"/>
        </w:rPr>
      </w:pPr>
      <w:r w:rsidRPr="001F71B4">
        <w:rPr>
          <w:rFonts w:asciiTheme="minorHAnsi" w:hAnsiTheme="minorHAnsi"/>
          <w:sz w:val="22"/>
          <w:szCs w:val="22"/>
        </w:rPr>
        <w:t xml:space="preserve">Ponujena skupna vrednost v </w:t>
      </w:r>
      <w:r w:rsidRPr="001F71B4">
        <w:rPr>
          <w:rFonts w:asciiTheme="minorHAnsi" w:hAnsiTheme="minorHAnsi"/>
          <w:color w:val="000000" w:themeColor="text1"/>
          <w:sz w:val="22"/>
          <w:szCs w:val="22"/>
        </w:rPr>
        <w:t>EUR z DDV.</w:t>
      </w:r>
    </w:p>
    <w:p w14:paraId="78749E13" w14:textId="77777777" w:rsidR="00944C5D" w:rsidRPr="001F71B4" w:rsidRDefault="00944C5D" w:rsidP="00944C5D">
      <w:pPr>
        <w:jc w:val="both"/>
        <w:rPr>
          <w:rFonts w:asciiTheme="minorHAnsi" w:hAnsiTheme="minorHAnsi"/>
          <w:color w:val="000000" w:themeColor="text1"/>
          <w:sz w:val="22"/>
          <w:szCs w:val="22"/>
        </w:rPr>
      </w:pPr>
    </w:p>
    <w:p w14:paraId="2CE139A3" w14:textId="3435EBD0" w:rsidR="00944C5D" w:rsidRPr="00B91714" w:rsidRDefault="00944C5D" w:rsidP="00944C5D">
      <w:pPr>
        <w:spacing w:after="120"/>
        <w:jc w:val="both"/>
        <w:rPr>
          <w:rFonts w:asciiTheme="minorHAnsi" w:hAnsiTheme="minorHAnsi"/>
          <w:b/>
          <w:color w:val="000000" w:themeColor="text1"/>
          <w:sz w:val="22"/>
          <w:szCs w:val="22"/>
          <w:u w:val="single"/>
          <w:vertAlign w:val="superscript"/>
        </w:rPr>
      </w:pPr>
      <w:r w:rsidRPr="001F71B4">
        <w:rPr>
          <w:rFonts w:asciiTheme="minorHAnsi" w:hAnsiTheme="minorHAnsi"/>
          <w:b/>
          <w:color w:val="000000" w:themeColor="text1"/>
          <w:sz w:val="22"/>
          <w:szCs w:val="22"/>
          <w:u w:val="single"/>
        </w:rPr>
        <w:t xml:space="preserve">Merilo 2: IZKUŠNJE PONUJENIH </w:t>
      </w:r>
      <w:r w:rsidR="0054772E" w:rsidRPr="001F71B4">
        <w:rPr>
          <w:rFonts w:asciiTheme="minorHAnsi" w:hAnsiTheme="minorHAnsi"/>
          <w:b/>
          <w:color w:val="000000" w:themeColor="text1"/>
          <w:sz w:val="22"/>
          <w:szCs w:val="22"/>
          <w:u w:val="single"/>
        </w:rPr>
        <w:t>SROKOVNJAKOV</w:t>
      </w:r>
      <w:r w:rsidR="00B91714">
        <w:rPr>
          <w:rStyle w:val="Sprotnaopomba-sklic"/>
          <w:rFonts w:asciiTheme="minorHAnsi" w:hAnsiTheme="minorHAnsi"/>
          <w:b/>
          <w:color w:val="000000" w:themeColor="text1"/>
          <w:sz w:val="22"/>
          <w:szCs w:val="22"/>
          <w:u w:val="single"/>
        </w:rPr>
        <w:footnoteReference w:id="8"/>
      </w:r>
    </w:p>
    <w:p w14:paraId="576CEA12" w14:textId="646AD204" w:rsidR="00944C5D" w:rsidRPr="001F71B4" w:rsidRDefault="00944C5D" w:rsidP="00944C5D">
      <w:pPr>
        <w:autoSpaceDE w:val="0"/>
        <w:autoSpaceDN w:val="0"/>
        <w:adjustRightInd w:val="0"/>
        <w:spacing w:after="120"/>
        <w:jc w:val="both"/>
        <w:rPr>
          <w:rFonts w:asciiTheme="minorHAnsi" w:hAnsiTheme="minorHAnsi"/>
          <w:color w:val="000000"/>
          <w:sz w:val="22"/>
          <w:szCs w:val="22"/>
        </w:rPr>
      </w:pPr>
      <w:r w:rsidRPr="001F71B4">
        <w:rPr>
          <w:rFonts w:asciiTheme="minorHAnsi" w:hAnsiTheme="minorHAnsi"/>
          <w:color w:val="000000"/>
          <w:sz w:val="22"/>
          <w:szCs w:val="22"/>
        </w:rPr>
        <w:t xml:space="preserve">Za vsakega od ponujenih </w:t>
      </w:r>
      <w:r w:rsidR="0054772E" w:rsidRPr="001F71B4">
        <w:rPr>
          <w:rFonts w:asciiTheme="minorHAnsi" w:hAnsiTheme="minorHAnsi"/>
          <w:color w:val="000000"/>
          <w:sz w:val="22"/>
          <w:szCs w:val="22"/>
        </w:rPr>
        <w:t>strokovnjakov</w:t>
      </w:r>
      <w:r w:rsidRPr="001F71B4">
        <w:rPr>
          <w:rFonts w:asciiTheme="minorHAnsi" w:hAnsiTheme="minorHAnsi"/>
          <w:color w:val="000000"/>
          <w:sz w:val="22"/>
          <w:szCs w:val="22"/>
        </w:rPr>
        <w:t xml:space="preserve"> se določi ocena po naslednjem pravilu:</w:t>
      </w:r>
    </w:p>
    <w:p w14:paraId="085C95CD" w14:textId="0231F4CE" w:rsidR="00944C5D" w:rsidRPr="001F71B4" w:rsidRDefault="00944C5D" w:rsidP="00944C5D">
      <w:pPr>
        <w:pStyle w:val="Odstavekseznama"/>
        <w:numPr>
          <w:ilvl w:val="0"/>
          <w:numId w:val="29"/>
        </w:numPr>
        <w:autoSpaceDE w:val="0"/>
        <w:autoSpaceDN w:val="0"/>
        <w:adjustRightInd w:val="0"/>
        <w:spacing w:after="60"/>
        <w:ind w:left="425" w:hanging="357"/>
        <w:contextualSpacing w:val="0"/>
        <w:jc w:val="both"/>
        <w:rPr>
          <w:rFonts w:asciiTheme="minorHAnsi" w:hAnsiTheme="minorHAnsi"/>
          <w:color w:val="000000"/>
          <w:sz w:val="22"/>
          <w:szCs w:val="22"/>
        </w:rPr>
      </w:pPr>
      <w:r w:rsidRPr="001F71B4">
        <w:rPr>
          <w:rFonts w:asciiTheme="minorHAnsi" w:hAnsiTheme="minorHAnsi"/>
          <w:color w:val="000000"/>
          <w:sz w:val="22"/>
          <w:szCs w:val="22"/>
        </w:rPr>
        <w:t xml:space="preserve">če ima </w:t>
      </w:r>
      <w:r w:rsidR="001F71B4" w:rsidRPr="001F71B4">
        <w:rPr>
          <w:rFonts w:asciiTheme="minorHAnsi" w:hAnsiTheme="minorHAnsi"/>
          <w:color w:val="000000"/>
          <w:sz w:val="22"/>
          <w:szCs w:val="22"/>
        </w:rPr>
        <w:t>strokovnjak</w:t>
      </w:r>
      <w:r w:rsidRPr="001F71B4">
        <w:rPr>
          <w:rFonts w:asciiTheme="minorHAnsi" w:hAnsiTheme="minorHAnsi"/>
          <w:color w:val="000000"/>
          <w:sz w:val="22"/>
          <w:szCs w:val="22"/>
        </w:rPr>
        <w:t xml:space="preserve"> </w:t>
      </w:r>
      <w:r w:rsidRPr="001F71B4">
        <w:rPr>
          <w:rFonts w:asciiTheme="minorHAnsi" w:hAnsiTheme="minorHAnsi"/>
          <w:b/>
          <w:bCs/>
          <w:color w:val="000000"/>
          <w:sz w:val="22"/>
          <w:szCs w:val="22"/>
        </w:rPr>
        <w:t xml:space="preserve">več kot </w:t>
      </w:r>
      <w:r w:rsidR="001E30C0">
        <w:rPr>
          <w:rFonts w:asciiTheme="minorHAnsi" w:hAnsiTheme="minorHAnsi"/>
          <w:b/>
          <w:bCs/>
          <w:color w:val="000000"/>
          <w:sz w:val="22"/>
          <w:szCs w:val="22"/>
        </w:rPr>
        <w:t>7</w:t>
      </w:r>
      <w:r w:rsidR="001F71B4" w:rsidRPr="001F71B4">
        <w:rPr>
          <w:rFonts w:asciiTheme="minorHAnsi" w:hAnsiTheme="minorHAnsi"/>
          <w:b/>
          <w:bCs/>
          <w:color w:val="000000"/>
          <w:sz w:val="22"/>
          <w:szCs w:val="22"/>
        </w:rPr>
        <w:t xml:space="preserve"> let</w:t>
      </w:r>
      <w:r w:rsidRPr="001F71B4">
        <w:rPr>
          <w:rFonts w:asciiTheme="minorHAnsi" w:hAnsiTheme="minorHAnsi"/>
          <w:color w:val="000000"/>
          <w:sz w:val="22"/>
          <w:szCs w:val="22"/>
        </w:rPr>
        <w:t xml:space="preserve"> delovnih izkušenj </w:t>
      </w:r>
      <w:r w:rsidR="001F71B4" w:rsidRPr="001F71B4">
        <w:rPr>
          <w:rFonts w:asciiTheme="minorHAnsi" w:hAnsiTheme="minorHAnsi"/>
          <w:color w:val="000000"/>
          <w:sz w:val="22"/>
          <w:szCs w:val="22"/>
        </w:rPr>
        <w:t>z vzdrževanjem aplikacijske programske opreme IMiS</w:t>
      </w:r>
      <w:r w:rsidRPr="001F71B4">
        <w:rPr>
          <w:rFonts w:asciiTheme="minorHAnsi" w:hAnsiTheme="minorHAnsi"/>
          <w:color w:val="000000"/>
          <w:sz w:val="22"/>
          <w:szCs w:val="22"/>
        </w:rPr>
        <w:t xml:space="preserve"> </w:t>
      </w:r>
      <w:r w:rsidRPr="001F71B4">
        <w:rPr>
          <w:rFonts w:asciiTheme="minorHAnsi" w:hAnsiTheme="minorHAnsi"/>
          <w:b/>
          <w:bCs/>
          <w:color w:val="000000"/>
          <w:sz w:val="22"/>
          <w:szCs w:val="22"/>
        </w:rPr>
        <w:t xml:space="preserve">dobi </w:t>
      </w:r>
      <w:r w:rsidR="001E30C0">
        <w:rPr>
          <w:rFonts w:asciiTheme="minorHAnsi" w:hAnsiTheme="minorHAnsi"/>
          <w:b/>
          <w:bCs/>
          <w:color w:val="000000"/>
          <w:sz w:val="22"/>
          <w:szCs w:val="22"/>
        </w:rPr>
        <w:t xml:space="preserve">15 </w:t>
      </w:r>
      <w:r w:rsidRPr="001F71B4">
        <w:rPr>
          <w:rFonts w:asciiTheme="minorHAnsi" w:hAnsiTheme="minorHAnsi"/>
          <w:b/>
          <w:bCs/>
          <w:color w:val="000000"/>
          <w:sz w:val="22"/>
          <w:szCs w:val="22"/>
        </w:rPr>
        <w:t>%</w:t>
      </w:r>
      <w:r w:rsidRPr="001F71B4">
        <w:rPr>
          <w:rFonts w:asciiTheme="minorHAnsi" w:hAnsiTheme="minorHAnsi"/>
          <w:color w:val="000000"/>
          <w:sz w:val="22"/>
          <w:szCs w:val="22"/>
        </w:rPr>
        <w:t>,</w:t>
      </w:r>
    </w:p>
    <w:p w14:paraId="62EB841B" w14:textId="054A1335" w:rsidR="00944C5D" w:rsidRPr="005D7CD6" w:rsidRDefault="00944C5D" w:rsidP="00944C5D">
      <w:pPr>
        <w:pStyle w:val="Odstavekseznama"/>
        <w:numPr>
          <w:ilvl w:val="0"/>
          <w:numId w:val="29"/>
        </w:numPr>
        <w:autoSpaceDE w:val="0"/>
        <w:autoSpaceDN w:val="0"/>
        <w:adjustRightInd w:val="0"/>
        <w:spacing w:after="60"/>
        <w:ind w:left="425" w:hanging="357"/>
        <w:contextualSpacing w:val="0"/>
        <w:jc w:val="both"/>
        <w:rPr>
          <w:rFonts w:asciiTheme="minorHAnsi" w:hAnsiTheme="minorHAnsi"/>
          <w:color w:val="000000"/>
          <w:sz w:val="22"/>
          <w:szCs w:val="22"/>
        </w:rPr>
      </w:pPr>
      <w:r w:rsidRPr="001F71B4">
        <w:rPr>
          <w:rFonts w:asciiTheme="minorHAnsi" w:hAnsiTheme="minorHAnsi"/>
          <w:color w:val="000000"/>
          <w:sz w:val="22"/>
          <w:szCs w:val="22"/>
        </w:rPr>
        <w:t xml:space="preserve">če ima </w:t>
      </w:r>
      <w:r w:rsidR="001F71B4" w:rsidRPr="001F71B4">
        <w:rPr>
          <w:rFonts w:asciiTheme="minorHAnsi" w:hAnsiTheme="minorHAnsi"/>
          <w:color w:val="000000"/>
          <w:sz w:val="22"/>
          <w:szCs w:val="22"/>
        </w:rPr>
        <w:t>strok</w:t>
      </w:r>
      <w:r w:rsidR="001F71B4" w:rsidRPr="005D7CD6">
        <w:rPr>
          <w:rFonts w:asciiTheme="minorHAnsi" w:hAnsiTheme="minorHAnsi"/>
          <w:color w:val="000000"/>
          <w:sz w:val="22"/>
          <w:szCs w:val="22"/>
        </w:rPr>
        <w:t>ovnjak</w:t>
      </w:r>
      <w:r w:rsidRPr="005D7CD6">
        <w:rPr>
          <w:rFonts w:asciiTheme="minorHAnsi" w:hAnsiTheme="minorHAnsi"/>
          <w:color w:val="000000"/>
          <w:sz w:val="22"/>
          <w:szCs w:val="22"/>
        </w:rPr>
        <w:t xml:space="preserve"> </w:t>
      </w:r>
      <w:r w:rsidRPr="005D7CD6">
        <w:rPr>
          <w:rFonts w:asciiTheme="minorHAnsi" w:hAnsiTheme="minorHAnsi"/>
          <w:b/>
          <w:bCs/>
          <w:color w:val="000000"/>
          <w:sz w:val="22"/>
          <w:szCs w:val="22"/>
        </w:rPr>
        <w:t xml:space="preserve">več kot </w:t>
      </w:r>
      <w:r w:rsidR="001E30C0">
        <w:rPr>
          <w:rFonts w:asciiTheme="minorHAnsi" w:hAnsiTheme="minorHAnsi"/>
          <w:b/>
          <w:bCs/>
          <w:color w:val="000000"/>
          <w:sz w:val="22"/>
          <w:szCs w:val="22"/>
        </w:rPr>
        <w:t>5</w:t>
      </w:r>
      <w:r w:rsidRPr="005D7CD6">
        <w:rPr>
          <w:rFonts w:asciiTheme="minorHAnsi" w:hAnsiTheme="minorHAnsi"/>
          <w:b/>
          <w:bCs/>
          <w:color w:val="000000"/>
          <w:sz w:val="22"/>
          <w:szCs w:val="22"/>
        </w:rPr>
        <w:t xml:space="preserve"> in manj kot </w:t>
      </w:r>
      <w:r w:rsidR="001E30C0">
        <w:rPr>
          <w:rFonts w:asciiTheme="minorHAnsi" w:hAnsiTheme="minorHAnsi"/>
          <w:b/>
          <w:bCs/>
          <w:color w:val="000000"/>
          <w:sz w:val="22"/>
          <w:szCs w:val="22"/>
        </w:rPr>
        <w:t>7</w:t>
      </w:r>
      <w:r w:rsidR="001F71B4" w:rsidRPr="005D7CD6">
        <w:rPr>
          <w:rFonts w:asciiTheme="minorHAnsi" w:hAnsiTheme="minorHAnsi"/>
          <w:b/>
          <w:bCs/>
          <w:color w:val="000000"/>
          <w:sz w:val="22"/>
          <w:szCs w:val="22"/>
        </w:rPr>
        <w:t xml:space="preserve"> let </w:t>
      </w:r>
      <w:r w:rsidRPr="005D7CD6">
        <w:rPr>
          <w:rFonts w:asciiTheme="minorHAnsi" w:hAnsiTheme="minorHAnsi"/>
          <w:color w:val="000000"/>
          <w:sz w:val="22"/>
          <w:szCs w:val="22"/>
        </w:rPr>
        <w:t xml:space="preserve">delovnih izkušenj </w:t>
      </w:r>
      <w:r w:rsidR="001F71B4" w:rsidRPr="005D7CD6">
        <w:rPr>
          <w:rFonts w:asciiTheme="minorHAnsi" w:hAnsiTheme="minorHAnsi"/>
          <w:color w:val="000000"/>
          <w:sz w:val="22"/>
          <w:szCs w:val="22"/>
        </w:rPr>
        <w:t xml:space="preserve">z vzdrževanjem aplikacijske programske opreme IMiS </w:t>
      </w:r>
      <w:r w:rsidRPr="005D7CD6">
        <w:rPr>
          <w:rFonts w:asciiTheme="minorHAnsi" w:hAnsiTheme="minorHAnsi"/>
          <w:b/>
          <w:bCs/>
          <w:color w:val="000000"/>
          <w:sz w:val="22"/>
          <w:szCs w:val="22"/>
        </w:rPr>
        <w:t xml:space="preserve">dobi </w:t>
      </w:r>
      <w:r w:rsidR="001E30C0">
        <w:rPr>
          <w:rFonts w:asciiTheme="minorHAnsi" w:hAnsiTheme="minorHAnsi"/>
          <w:b/>
          <w:bCs/>
          <w:color w:val="000000"/>
          <w:sz w:val="22"/>
          <w:szCs w:val="22"/>
        </w:rPr>
        <w:t>10</w:t>
      </w:r>
      <w:r w:rsidRPr="005D7CD6">
        <w:rPr>
          <w:rFonts w:asciiTheme="minorHAnsi" w:hAnsiTheme="minorHAnsi"/>
          <w:b/>
          <w:bCs/>
          <w:color w:val="000000"/>
          <w:sz w:val="22"/>
          <w:szCs w:val="22"/>
        </w:rPr>
        <w:t xml:space="preserve"> %,</w:t>
      </w:r>
    </w:p>
    <w:p w14:paraId="0037E737" w14:textId="3E17A5AA" w:rsidR="00944C5D" w:rsidRPr="005D7CD6" w:rsidRDefault="00944C5D" w:rsidP="00944C5D">
      <w:pPr>
        <w:pStyle w:val="Odstavekseznama"/>
        <w:numPr>
          <w:ilvl w:val="0"/>
          <w:numId w:val="29"/>
        </w:numPr>
        <w:autoSpaceDE w:val="0"/>
        <w:autoSpaceDN w:val="0"/>
        <w:adjustRightInd w:val="0"/>
        <w:spacing w:after="120"/>
        <w:ind w:left="425" w:hanging="357"/>
        <w:contextualSpacing w:val="0"/>
        <w:jc w:val="both"/>
        <w:rPr>
          <w:rFonts w:asciiTheme="minorHAnsi" w:hAnsiTheme="minorHAnsi"/>
          <w:color w:val="000000"/>
          <w:sz w:val="22"/>
          <w:szCs w:val="22"/>
        </w:rPr>
      </w:pPr>
      <w:r w:rsidRPr="005D7CD6">
        <w:rPr>
          <w:rFonts w:asciiTheme="minorHAnsi" w:hAnsiTheme="minorHAnsi"/>
          <w:color w:val="000000"/>
          <w:sz w:val="22"/>
          <w:szCs w:val="22"/>
        </w:rPr>
        <w:t xml:space="preserve">če ima </w:t>
      </w:r>
      <w:r w:rsidR="001F71B4" w:rsidRPr="005D7CD6">
        <w:rPr>
          <w:rFonts w:asciiTheme="minorHAnsi" w:hAnsiTheme="minorHAnsi"/>
          <w:color w:val="000000"/>
          <w:sz w:val="22"/>
          <w:szCs w:val="22"/>
        </w:rPr>
        <w:t>strokovnjak</w:t>
      </w:r>
      <w:r w:rsidRPr="005D7CD6">
        <w:rPr>
          <w:rFonts w:asciiTheme="minorHAnsi" w:hAnsiTheme="minorHAnsi"/>
          <w:color w:val="000000"/>
          <w:sz w:val="22"/>
          <w:szCs w:val="22"/>
        </w:rPr>
        <w:t xml:space="preserve"> </w:t>
      </w:r>
      <w:r w:rsidRPr="005D7CD6">
        <w:rPr>
          <w:rFonts w:asciiTheme="minorHAnsi" w:hAnsiTheme="minorHAnsi"/>
          <w:b/>
          <w:bCs/>
          <w:color w:val="000000"/>
          <w:sz w:val="22"/>
          <w:szCs w:val="22"/>
        </w:rPr>
        <w:t xml:space="preserve">več kot </w:t>
      </w:r>
      <w:r w:rsidR="001F71B4" w:rsidRPr="005D7CD6">
        <w:rPr>
          <w:rFonts w:asciiTheme="minorHAnsi" w:hAnsiTheme="minorHAnsi"/>
          <w:b/>
          <w:bCs/>
          <w:color w:val="000000"/>
          <w:sz w:val="22"/>
          <w:szCs w:val="22"/>
        </w:rPr>
        <w:t>3</w:t>
      </w:r>
      <w:r w:rsidRPr="005D7CD6">
        <w:rPr>
          <w:rFonts w:asciiTheme="minorHAnsi" w:hAnsiTheme="minorHAnsi"/>
          <w:b/>
          <w:bCs/>
          <w:color w:val="000000"/>
          <w:sz w:val="22"/>
          <w:szCs w:val="22"/>
        </w:rPr>
        <w:t xml:space="preserve"> in manj kot </w:t>
      </w:r>
      <w:r w:rsidR="001E30C0">
        <w:rPr>
          <w:rFonts w:asciiTheme="minorHAnsi" w:hAnsiTheme="minorHAnsi"/>
          <w:b/>
          <w:bCs/>
          <w:color w:val="000000"/>
          <w:sz w:val="22"/>
          <w:szCs w:val="22"/>
        </w:rPr>
        <w:t xml:space="preserve">5 </w:t>
      </w:r>
      <w:r w:rsidR="001F71B4" w:rsidRPr="005D7CD6">
        <w:rPr>
          <w:rFonts w:asciiTheme="minorHAnsi" w:hAnsiTheme="minorHAnsi"/>
          <w:b/>
          <w:bCs/>
          <w:color w:val="000000"/>
          <w:sz w:val="22"/>
          <w:szCs w:val="22"/>
        </w:rPr>
        <w:t>let</w:t>
      </w:r>
      <w:r w:rsidRPr="005D7CD6">
        <w:rPr>
          <w:rFonts w:asciiTheme="minorHAnsi" w:hAnsiTheme="minorHAnsi"/>
          <w:color w:val="000000"/>
          <w:sz w:val="22"/>
          <w:szCs w:val="22"/>
        </w:rPr>
        <w:t xml:space="preserve"> delovnih izkušenj </w:t>
      </w:r>
      <w:r w:rsidR="001F71B4" w:rsidRPr="005D7CD6">
        <w:rPr>
          <w:rFonts w:asciiTheme="minorHAnsi" w:hAnsiTheme="minorHAnsi"/>
          <w:color w:val="000000"/>
          <w:sz w:val="22"/>
          <w:szCs w:val="22"/>
        </w:rPr>
        <w:t xml:space="preserve">z vzdrževanjem aplikacijske programske opreme IMiS </w:t>
      </w:r>
      <w:r w:rsidRPr="005D7CD6">
        <w:rPr>
          <w:rFonts w:asciiTheme="minorHAnsi" w:hAnsiTheme="minorHAnsi"/>
          <w:b/>
          <w:bCs/>
          <w:color w:val="000000"/>
          <w:sz w:val="22"/>
          <w:szCs w:val="22"/>
        </w:rPr>
        <w:t xml:space="preserve">dobi </w:t>
      </w:r>
      <w:r w:rsidR="001E30C0">
        <w:rPr>
          <w:rFonts w:asciiTheme="minorHAnsi" w:hAnsiTheme="minorHAnsi"/>
          <w:b/>
          <w:bCs/>
          <w:color w:val="000000"/>
          <w:sz w:val="22"/>
          <w:szCs w:val="22"/>
        </w:rPr>
        <w:t>5</w:t>
      </w:r>
      <w:r w:rsidRPr="005D7CD6">
        <w:rPr>
          <w:rFonts w:asciiTheme="minorHAnsi" w:hAnsiTheme="minorHAnsi"/>
          <w:b/>
          <w:bCs/>
          <w:color w:val="000000"/>
          <w:sz w:val="22"/>
          <w:szCs w:val="22"/>
        </w:rPr>
        <w:t xml:space="preserve"> %</w:t>
      </w:r>
      <w:r w:rsidRPr="005D7CD6">
        <w:rPr>
          <w:rFonts w:asciiTheme="minorHAnsi" w:hAnsiTheme="minorHAnsi"/>
          <w:color w:val="000000"/>
          <w:sz w:val="22"/>
          <w:szCs w:val="22"/>
        </w:rPr>
        <w:t>.</w:t>
      </w:r>
    </w:p>
    <w:p w14:paraId="2D2309A6" w14:textId="5E52A386" w:rsidR="00B91714" w:rsidRPr="005D7CD6" w:rsidRDefault="00944C5D" w:rsidP="00944C5D">
      <w:pPr>
        <w:autoSpaceDE w:val="0"/>
        <w:autoSpaceDN w:val="0"/>
        <w:adjustRightInd w:val="0"/>
        <w:spacing w:after="120"/>
        <w:jc w:val="both"/>
        <w:rPr>
          <w:rFonts w:asciiTheme="minorHAnsi" w:hAnsiTheme="minorHAnsi"/>
          <w:b/>
          <w:bCs/>
          <w:color w:val="000000"/>
          <w:sz w:val="22"/>
          <w:szCs w:val="22"/>
        </w:rPr>
      </w:pPr>
      <w:r w:rsidRPr="005D7CD6">
        <w:rPr>
          <w:rFonts w:asciiTheme="minorHAnsi" w:hAnsiTheme="minorHAnsi"/>
          <w:b/>
          <w:bCs/>
          <w:color w:val="000000"/>
          <w:sz w:val="22"/>
          <w:szCs w:val="22"/>
        </w:rPr>
        <w:t xml:space="preserve">Če bo ponudnik </w:t>
      </w:r>
      <w:r w:rsidR="001F71B4" w:rsidRPr="005D7CD6">
        <w:rPr>
          <w:rFonts w:asciiTheme="minorHAnsi" w:hAnsiTheme="minorHAnsi"/>
          <w:b/>
          <w:bCs/>
          <w:color w:val="000000"/>
          <w:sz w:val="22"/>
          <w:szCs w:val="22"/>
        </w:rPr>
        <w:t xml:space="preserve">pri predmetnem naročilu ponudil </w:t>
      </w:r>
      <w:r w:rsidRPr="005D7CD6">
        <w:rPr>
          <w:rFonts w:asciiTheme="minorHAnsi" w:hAnsiTheme="minorHAnsi"/>
          <w:b/>
          <w:bCs/>
          <w:color w:val="000000"/>
          <w:sz w:val="22"/>
          <w:szCs w:val="22"/>
        </w:rPr>
        <w:t xml:space="preserve">več kot 2 </w:t>
      </w:r>
      <w:r w:rsidR="001F71B4" w:rsidRPr="005D7CD6">
        <w:rPr>
          <w:rFonts w:asciiTheme="minorHAnsi" w:hAnsiTheme="minorHAnsi"/>
          <w:b/>
          <w:bCs/>
          <w:color w:val="000000"/>
          <w:sz w:val="22"/>
          <w:szCs w:val="22"/>
        </w:rPr>
        <w:t xml:space="preserve">strokovnjak, ki </w:t>
      </w:r>
      <w:r w:rsidR="005D7CD6" w:rsidRPr="005D7CD6">
        <w:rPr>
          <w:rFonts w:asciiTheme="minorHAnsi" w:hAnsiTheme="minorHAnsi"/>
          <w:b/>
          <w:bCs/>
          <w:color w:val="000000"/>
          <w:sz w:val="22"/>
          <w:szCs w:val="22"/>
        </w:rPr>
        <w:t>bodo dejansko izvajali storitve vzdrževanja aplikacijske programske opreme IMiS</w:t>
      </w:r>
      <w:r w:rsidR="001F71B4" w:rsidRPr="005D7CD6">
        <w:rPr>
          <w:rFonts w:asciiTheme="minorHAnsi" w:hAnsiTheme="minorHAnsi"/>
          <w:b/>
          <w:bCs/>
          <w:color w:val="000000"/>
          <w:sz w:val="22"/>
          <w:szCs w:val="22"/>
        </w:rPr>
        <w:t xml:space="preserve"> </w:t>
      </w:r>
      <w:r w:rsidRPr="005D7CD6">
        <w:rPr>
          <w:rFonts w:asciiTheme="minorHAnsi" w:hAnsiTheme="minorHAnsi"/>
          <w:b/>
          <w:bCs/>
          <w:color w:val="000000"/>
          <w:sz w:val="22"/>
          <w:szCs w:val="22"/>
        </w:rPr>
        <w:t xml:space="preserve">, bo naročnik za ponujena </w:t>
      </w:r>
      <w:r w:rsidR="001F71B4" w:rsidRPr="005D7CD6">
        <w:rPr>
          <w:rFonts w:asciiTheme="minorHAnsi" w:hAnsiTheme="minorHAnsi"/>
          <w:b/>
          <w:bCs/>
          <w:color w:val="000000"/>
          <w:sz w:val="22"/>
          <w:szCs w:val="22"/>
        </w:rPr>
        <w:t xml:space="preserve">strokovnjaka, ki </w:t>
      </w:r>
      <w:r w:rsidR="001F71B4" w:rsidRPr="005D7CD6">
        <w:rPr>
          <w:rFonts w:asciiTheme="minorHAnsi" w:hAnsiTheme="minorHAnsi"/>
          <w:b/>
          <w:bCs/>
          <w:color w:val="000000"/>
          <w:sz w:val="22"/>
          <w:szCs w:val="22"/>
        </w:rPr>
        <w:lastRenderedPageBreak/>
        <w:t xml:space="preserve">se </w:t>
      </w:r>
      <w:r w:rsidR="005D7CD6" w:rsidRPr="005D7CD6">
        <w:rPr>
          <w:rFonts w:asciiTheme="minorHAnsi" w:hAnsiTheme="minorHAnsi"/>
          <w:b/>
          <w:bCs/>
          <w:color w:val="000000"/>
          <w:sz w:val="22"/>
          <w:szCs w:val="22"/>
        </w:rPr>
        <w:t xml:space="preserve">bosta </w:t>
      </w:r>
      <w:r w:rsidR="001F71B4" w:rsidRPr="005D7CD6">
        <w:rPr>
          <w:rFonts w:asciiTheme="minorHAnsi" w:hAnsiTheme="minorHAnsi"/>
          <w:b/>
          <w:bCs/>
          <w:color w:val="000000"/>
          <w:sz w:val="22"/>
          <w:szCs w:val="22"/>
        </w:rPr>
        <w:t>upoštev</w:t>
      </w:r>
      <w:r w:rsidR="00302296">
        <w:rPr>
          <w:rFonts w:asciiTheme="minorHAnsi" w:hAnsiTheme="minorHAnsi"/>
          <w:b/>
          <w:bCs/>
          <w:color w:val="000000"/>
          <w:sz w:val="22"/>
          <w:szCs w:val="22"/>
        </w:rPr>
        <w:t>ala</w:t>
      </w:r>
      <w:r w:rsidR="001F71B4" w:rsidRPr="005D7CD6">
        <w:rPr>
          <w:rFonts w:asciiTheme="minorHAnsi" w:hAnsiTheme="minorHAnsi"/>
          <w:b/>
          <w:bCs/>
          <w:color w:val="000000"/>
          <w:sz w:val="22"/>
          <w:szCs w:val="22"/>
        </w:rPr>
        <w:t xml:space="preserve"> pri merilu</w:t>
      </w:r>
      <w:r w:rsidR="005D7CD6" w:rsidRPr="005D7CD6">
        <w:rPr>
          <w:rFonts w:asciiTheme="minorHAnsi" w:hAnsiTheme="minorHAnsi"/>
          <w:b/>
          <w:bCs/>
          <w:color w:val="000000"/>
          <w:sz w:val="22"/>
          <w:szCs w:val="22"/>
        </w:rPr>
        <w:t xml:space="preserve"> 2</w:t>
      </w:r>
      <w:r w:rsidR="001F71B4" w:rsidRPr="005D7CD6">
        <w:rPr>
          <w:rFonts w:asciiTheme="minorHAnsi" w:hAnsiTheme="minorHAnsi"/>
          <w:b/>
          <w:bCs/>
          <w:color w:val="000000"/>
          <w:sz w:val="22"/>
          <w:szCs w:val="22"/>
        </w:rPr>
        <w:t xml:space="preserve">, </w:t>
      </w:r>
      <w:r w:rsidRPr="005D7CD6">
        <w:rPr>
          <w:rFonts w:asciiTheme="minorHAnsi" w:hAnsiTheme="minorHAnsi"/>
          <w:b/>
          <w:bCs/>
          <w:color w:val="000000"/>
          <w:sz w:val="22"/>
          <w:szCs w:val="22"/>
        </w:rPr>
        <w:t xml:space="preserve"> štel</w:t>
      </w:r>
      <w:r w:rsidR="00302296">
        <w:rPr>
          <w:rFonts w:asciiTheme="minorHAnsi" w:hAnsiTheme="minorHAnsi"/>
          <w:b/>
          <w:bCs/>
          <w:color w:val="000000"/>
          <w:sz w:val="22"/>
          <w:szCs w:val="22"/>
        </w:rPr>
        <w:t>a</w:t>
      </w:r>
      <w:r w:rsidRPr="005D7CD6">
        <w:rPr>
          <w:rFonts w:asciiTheme="minorHAnsi" w:hAnsiTheme="minorHAnsi"/>
          <w:b/>
          <w:bCs/>
          <w:color w:val="000000"/>
          <w:sz w:val="22"/>
          <w:szCs w:val="22"/>
        </w:rPr>
        <w:t xml:space="preserve"> </w:t>
      </w:r>
      <w:r w:rsidR="005D7CD6" w:rsidRPr="005D7CD6">
        <w:rPr>
          <w:rFonts w:asciiTheme="minorHAnsi" w:hAnsiTheme="minorHAnsi"/>
          <w:b/>
          <w:bCs/>
          <w:color w:val="000000"/>
          <w:sz w:val="22"/>
          <w:szCs w:val="22"/>
        </w:rPr>
        <w:t>strokovnjaka, ki bosta izmed ponujenih strokovnjakov imela največ delovnih izkušenj z vzdrževanjem aplikacijske programske oprema IMiS</w:t>
      </w:r>
      <w:r w:rsidRPr="005D7CD6">
        <w:rPr>
          <w:rFonts w:asciiTheme="minorHAnsi" w:hAnsiTheme="minorHAnsi"/>
          <w:b/>
          <w:bCs/>
          <w:color w:val="000000"/>
          <w:sz w:val="22"/>
          <w:szCs w:val="22"/>
        </w:rPr>
        <w:t>.</w:t>
      </w:r>
    </w:p>
    <w:p w14:paraId="0E660BF5" w14:textId="77777777" w:rsidR="00944C5D" w:rsidRPr="00B91714" w:rsidRDefault="00944C5D" w:rsidP="00944C5D">
      <w:pPr>
        <w:jc w:val="both"/>
        <w:rPr>
          <w:rFonts w:asciiTheme="minorHAnsi" w:hAnsiTheme="minorHAnsi"/>
          <w:color w:val="000000" w:themeColor="text1"/>
          <w:sz w:val="22"/>
          <w:szCs w:val="18"/>
        </w:rPr>
      </w:pPr>
      <w:r w:rsidRPr="00944C5D">
        <w:rPr>
          <w:rFonts w:asciiTheme="minorHAnsi" w:hAnsiTheme="minorHAnsi"/>
          <w:noProof/>
          <w:color w:val="000000" w:themeColor="text1"/>
          <w:sz w:val="22"/>
          <w:szCs w:val="18"/>
          <w:highlight w:val="yellow"/>
        </w:rPr>
        <mc:AlternateContent>
          <mc:Choice Requires="wps">
            <w:drawing>
              <wp:anchor distT="0" distB="0" distL="114300" distR="114300" simplePos="0" relativeHeight="251659264" behindDoc="0" locked="0" layoutInCell="1" allowOverlap="1" wp14:anchorId="26189909" wp14:editId="7300A7C8">
                <wp:simplePos x="0" y="0"/>
                <wp:positionH relativeFrom="column">
                  <wp:posOffset>-56368</wp:posOffset>
                </wp:positionH>
                <wp:positionV relativeFrom="paragraph">
                  <wp:posOffset>95348</wp:posOffset>
                </wp:positionV>
                <wp:extent cx="5845126" cy="1259058"/>
                <wp:effectExtent l="0" t="0" r="22860" b="17780"/>
                <wp:wrapNone/>
                <wp:docPr id="3" name="Pravokotnik 3"/>
                <wp:cNvGraphicFramePr/>
                <a:graphic xmlns:a="http://schemas.openxmlformats.org/drawingml/2006/main">
                  <a:graphicData uri="http://schemas.microsoft.com/office/word/2010/wordprocessingShape">
                    <wps:wsp>
                      <wps:cNvSpPr/>
                      <wps:spPr>
                        <a:xfrm>
                          <a:off x="0" y="0"/>
                          <a:ext cx="5845126" cy="125905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BC03B" id="Pravokotnik 3" o:spid="_x0000_s1026" style="position:absolute;margin-left:-4.45pt;margin-top:7.5pt;width:460.25pt;height:9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" filled="f" strokecolor="#00b050" strokeweight="2pt"/>
            </w:pict>
          </mc:Fallback>
        </mc:AlternateContent>
      </w:r>
    </w:p>
    <w:p w14:paraId="7BE55D57"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Izbran bo ponudnik, ki doseže </w:t>
      </w:r>
      <w:r w:rsidRPr="00B91714">
        <w:rPr>
          <w:rFonts w:asciiTheme="minorHAnsi" w:hAnsiTheme="minorHAnsi"/>
          <w:b/>
          <w:color w:val="000000" w:themeColor="text1"/>
          <w:sz w:val="22"/>
          <w:szCs w:val="18"/>
        </w:rPr>
        <w:t>najnižjo</w:t>
      </w:r>
      <w:r w:rsidRPr="00B91714">
        <w:rPr>
          <w:rFonts w:asciiTheme="minorHAnsi" w:hAnsiTheme="minorHAnsi"/>
          <w:color w:val="000000" w:themeColor="text1"/>
          <w:sz w:val="22"/>
          <w:szCs w:val="18"/>
        </w:rPr>
        <w:t xml:space="preserve"> oceno po formuli:</w:t>
      </w:r>
    </w:p>
    <w:p w14:paraId="293ABA4F"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w:t>
      </w:r>
    </w:p>
    <w:p w14:paraId="4D0A2B29"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Merilo 1</w:t>
      </w:r>
    </w:p>
    <w:p w14:paraId="1A26A228"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ocena  =   --------------------------------------------</w:t>
      </w:r>
    </w:p>
    <w:p w14:paraId="57279F56" w14:textId="77777777" w:rsidR="00944C5D" w:rsidRPr="00B91714" w:rsidRDefault="00944C5D" w:rsidP="00944C5D">
      <w:pPr>
        <w:jc w:val="both"/>
        <w:rPr>
          <w:rFonts w:asciiTheme="minorHAnsi" w:hAnsiTheme="minorHAnsi"/>
          <w:color w:val="000000" w:themeColor="text1"/>
          <w:sz w:val="22"/>
          <w:szCs w:val="18"/>
        </w:rPr>
      </w:pPr>
      <w:r w:rsidRPr="00B91714">
        <w:rPr>
          <w:rFonts w:asciiTheme="minorHAnsi" w:hAnsiTheme="minorHAnsi"/>
          <w:color w:val="000000" w:themeColor="text1"/>
          <w:sz w:val="22"/>
          <w:szCs w:val="18"/>
        </w:rPr>
        <w:t xml:space="preserve">                             (1 + % za Merilo 2) </w:t>
      </w:r>
    </w:p>
    <w:bookmarkEnd w:id="24"/>
    <w:p w14:paraId="6F71DFE7" w14:textId="179FACC8" w:rsidR="00643E7E" w:rsidRPr="00B91714" w:rsidRDefault="00643E7E" w:rsidP="00643E7E"/>
    <w:p w14:paraId="0021F0E9" w14:textId="77777777" w:rsidR="00643E7E" w:rsidRPr="00B91714" w:rsidRDefault="00643E7E" w:rsidP="00643E7E"/>
    <w:p w14:paraId="064E2F7B" w14:textId="77777777" w:rsidR="00A971F3" w:rsidRPr="00B91714" w:rsidRDefault="00A971F3" w:rsidP="00A971F3">
      <w:pPr>
        <w:jc w:val="both"/>
        <w:rPr>
          <w:rFonts w:asciiTheme="minorHAnsi" w:hAnsiTheme="minorHAnsi"/>
          <w:sz w:val="22"/>
          <w:szCs w:val="22"/>
        </w:rPr>
      </w:pPr>
    </w:p>
    <w:p w14:paraId="008043B3" w14:textId="77777777" w:rsidR="00A971F3" w:rsidRPr="00B91714" w:rsidRDefault="00A971F3" w:rsidP="00A971F3">
      <w:pPr>
        <w:spacing w:after="120"/>
        <w:jc w:val="both"/>
        <w:rPr>
          <w:rFonts w:asciiTheme="minorHAnsi" w:hAnsiTheme="minorHAnsi"/>
          <w:color w:val="000000" w:themeColor="text1"/>
          <w:sz w:val="22"/>
          <w:szCs w:val="22"/>
        </w:rPr>
      </w:pPr>
      <w:r w:rsidRPr="00B91714">
        <w:rPr>
          <w:rFonts w:asciiTheme="minorHAnsi" w:hAnsiTheme="minorHAnsi"/>
          <w:color w:val="000000" w:themeColor="text1"/>
          <w:sz w:val="22"/>
          <w:szCs w:val="22"/>
        </w:rPr>
        <w:t>DODATNO MERILO V PRIMERU DVEH ALI VEČ ENAKOVREDNIH PONUDB:</w:t>
      </w:r>
    </w:p>
    <w:p w14:paraId="2183F9F3" w14:textId="0BA26EA9" w:rsidR="00B22680" w:rsidRDefault="00A971F3" w:rsidP="00A971F3">
      <w:pPr>
        <w:jc w:val="both"/>
        <w:rPr>
          <w:rFonts w:ascii="Calibri" w:hAnsi="Calibri" w:cs="Calibri"/>
          <w:sz w:val="22"/>
          <w:szCs w:val="22"/>
          <w:lang w:eastAsia="en-US"/>
        </w:rPr>
      </w:pPr>
      <w:r w:rsidRPr="00B91714">
        <w:rPr>
          <w:rFonts w:asciiTheme="minorHAnsi" w:hAnsiTheme="minorHAnsi" w:cstheme="minorHAnsi"/>
          <w:sz w:val="22"/>
          <w:szCs w:val="22"/>
        </w:rPr>
        <w:t xml:space="preserve">V primeru, da </w:t>
      </w:r>
      <w:r w:rsidRPr="00B91714">
        <w:rPr>
          <w:rFonts w:asciiTheme="minorHAnsi" w:hAnsiTheme="minorHAnsi"/>
          <w:sz w:val="22"/>
          <w:szCs w:val="22"/>
        </w:rPr>
        <w:t>več ponudnikov doseže enako najnižjo</w:t>
      </w:r>
      <w:r w:rsidR="00B91714" w:rsidRPr="00B91714">
        <w:rPr>
          <w:rFonts w:asciiTheme="minorHAnsi" w:hAnsiTheme="minorHAnsi"/>
          <w:sz w:val="22"/>
          <w:szCs w:val="22"/>
        </w:rPr>
        <w:t xml:space="preserve"> oceno, bo izbran ponudnik, ki ponudni najnižjo</w:t>
      </w:r>
      <w:r w:rsidRPr="00B91714">
        <w:rPr>
          <w:rFonts w:asciiTheme="minorHAnsi" w:hAnsiTheme="minorHAnsi"/>
          <w:sz w:val="22"/>
          <w:szCs w:val="22"/>
        </w:rPr>
        <w:t xml:space="preserve"> skupno </w:t>
      </w:r>
      <w:r w:rsidR="00B91714" w:rsidRPr="00B91714">
        <w:rPr>
          <w:rFonts w:asciiTheme="minorHAnsi" w:hAnsiTheme="minorHAnsi"/>
          <w:sz w:val="22"/>
          <w:szCs w:val="22"/>
        </w:rPr>
        <w:t xml:space="preserve">ponudbeno </w:t>
      </w:r>
      <w:r w:rsidRPr="00B91714">
        <w:rPr>
          <w:rFonts w:asciiTheme="minorHAnsi" w:hAnsiTheme="minorHAnsi"/>
          <w:sz w:val="22"/>
          <w:szCs w:val="22"/>
        </w:rPr>
        <w:t>vrednost v EUR z DDV</w:t>
      </w:r>
      <w:r w:rsidR="00B91714" w:rsidRPr="00B91714">
        <w:rPr>
          <w:rFonts w:asciiTheme="minorHAnsi" w:hAnsiTheme="minorHAnsi"/>
          <w:sz w:val="22"/>
          <w:szCs w:val="22"/>
        </w:rPr>
        <w:t>. Če bo tudi v tem primeru več ponudnikov ponudilo enako skupno ponudbeno vrednost v EUR z DDV</w:t>
      </w:r>
      <w:r w:rsidRPr="00B91714">
        <w:rPr>
          <w:rFonts w:ascii="Calibri" w:hAnsi="Calibri" w:cs="Calibri"/>
          <w:sz w:val="22"/>
          <w:szCs w:val="22"/>
          <w:lang w:eastAsia="en-US"/>
        </w:rPr>
        <w:t>, bo ponudnik izbran z žrebom pred strokovno komisijo naročnika, kamor</w:t>
      </w:r>
      <w:r w:rsidRPr="007D6ABC">
        <w:rPr>
          <w:rFonts w:ascii="Calibri" w:hAnsi="Calibri" w:cs="Calibri"/>
          <w:sz w:val="22"/>
          <w:szCs w:val="22"/>
          <w:lang w:eastAsia="en-US"/>
        </w:rPr>
        <w:t xml:space="preserve"> bodo povabljeni tudi predstavniki ponudnikov z enako najnižjo skupno vrednostjo v EUR z DDV</w:t>
      </w:r>
      <w:r>
        <w:rPr>
          <w:rFonts w:ascii="Calibri" w:hAnsi="Calibri" w:cs="Calibri"/>
          <w:sz w:val="22"/>
          <w:szCs w:val="22"/>
          <w:lang w:eastAsia="en-US"/>
        </w:rPr>
        <w:t>.</w:t>
      </w:r>
    </w:p>
    <w:p w14:paraId="6CE7D628" w14:textId="77777777" w:rsidR="00A971F3" w:rsidRPr="007D6ABC" w:rsidRDefault="00A971F3" w:rsidP="00A971F3">
      <w:pPr>
        <w:jc w:val="both"/>
        <w:rPr>
          <w:rFonts w:ascii="Calibri" w:hAnsi="Calibri" w:cs="Calibri"/>
          <w:sz w:val="22"/>
          <w:szCs w:val="22"/>
          <w:lang w:eastAsia="en-US"/>
        </w:rPr>
      </w:pPr>
    </w:p>
    <w:p w14:paraId="1453290E" w14:textId="69426785"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VIII. IZJAVA O LASTNIŠKI STRUKTURI</w:t>
      </w:r>
    </w:p>
    <w:p w14:paraId="46ED2832" w14:textId="77777777" w:rsidR="00E0078D" w:rsidRPr="00F41C9D" w:rsidRDefault="00E0078D" w:rsidP="00E0078D">
      <w:pPr>
        <w:pStyle w:val="Noga"/>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Na poziv naročnika bo moral </w:t>
      </w:r>
      <w:r w:rsidRPr="00F41C9D">
        <w:rPr>
          <w:rFonts w:asciiTheme="minorHAnsi" w:hAnsiTheme="minorHAnsi"/>
          <w:b/>
          <w:color w:val="000000" w:themeColor="text1"/>
          <w:sz w:val="22"/>
          <w:szCs w:val="22"/>
        </w:rPr>
        <w:t xml:space="preserve">izbrani ponudnik </w:t>
      </w:r>
      <w:r w:rsidRPr="00F41C9D">
        <w:rPr>
          <w:rFonts w:asciiTheme="minorHAnsi" w:hAnsiTheme="minorHAnsi"/>
          <w:bCs/>
          <w:color w:val="000000" w:themeColor="text1"/>
          <w:sz w:val="22"/>
          <w:szCs w:val="22"/>
        </w:rPr>
        <w:t>(poslovodeči in tudi soponudniki)</w:t>
      </w:r>
      <w:r w:rsidRPr="00F41C9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41C9D" w:rsidRDefault="00E0078D" w:rsidP="00E0078D">
      <w:pPr>
        <w:pStyle w:val="Noga"/>
        <w:numPr>
          <w:ilvl w:val="0"/>
          <w:numId w:val="8"/>
        </w:numPr>
        <w:ind w:left="567" w:hanging="283"/>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41C9D" w:rsidRDefault="00E0078D" w:rsidP="00E0078D">
      <w:pPr>
        <w:pStyle w:val="Noga"/>
        <w:numPr>
          <w:ilvl w:val="0"/>
          <w:numId w:val="8"/>
        </w:numPr>
        <w:spacing w:after="120"/>
        <w:ind w:left="567" w:hanging="283"/>
        <w:jc w:val="both"/>
        <w:rPr>
          <w:b/>
          <w:color w:val="000000" w:themeColor="text1"/>
          <w:sz w:val="22"/>
          <w:szCs w:val="22"/>
        </w:rPr>
      </w:pPr>
      <w:r w:rsidRPr="00F41C9D">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41C9D" w:rsidRDefault="00E0078D" w:rsidP="00E0078D">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41C9D">
        <w:rPr>
          <w:rFonts w:asciiTheme="minorHAnsi" w:hAnsiTheme="minorHAnsi"/>
          <w:color w:val="000000" w:themeColor="text1"/>
          <w:sz w:val="22"/>
          <w:szCs w:val="22"/>
        </w:rPr>
        <w:t>.</w:t>
      </w:r>
    </w:p>
    <w:p w14:paraId="13FD7352" w14:textId="5954C621"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IX. SKLENITEV POGODBE</w:t>
      </w:r>
    </w:p>
    <w:p w14:paraId="7D3DCAEE"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Naročnik bo z izbranim ponudnikom </w:t>
      </w:r>
      <w:r w:rsidRPr="00F41C9D">
        <w:rPr>
          <w:rFonts w:asciiTheme="minorHAnsi" w:hAnsiTheme="minorHAnsi"/>
          <w:bCs/>
          <w:sz w:val="22"/>
          <w:szCs w:val="22"/>
        </w:rPr>
        <w:t>(poslovodečim in tudi soponudnikom)</w:t>
      </w:r>
      <w:r w:rsidRPr="00F41C9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41C9D" w:rsidRDefault="00756FCB" w:rsidP="00756FCB">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Če izbrani ponudnik pogodbe ne podpiše in vrne </w:t>
      </w:r>
      <w:bookmarkStart w:id="25" w:name="_Hlk35327546"/>
      <w:r w:rsidRPr="00F41C9D">
        <w:rPr>
          <w:rFonts w:asciiTheme="minorHAnsi" w:hAnsiTheme="minorHAnsi"/>
          <w:color w:val="000000" w:themeColor="text1"/>
          <w:sz w:val="22"/>
          <w:szCs w:val="22"/>
        </w:rPr>
        <w:t>v roku, ki mu ga je dal naročnik (osnovnem ali podaljšanem),</w:t>
      </w:r>
      <w:bookmarkEnd w:id="25"/>
      <w:r w:rsidRPr="00F41C9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 ZAUPNI PODATKI V PONUDBI</w:t>
      </w:r>
    </w:p>
    <w:p w14:paraId="006A2FF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sz w:val="22"/>
          <w:szCs w:val="22"/>
        </w:rPr>
        <w:t xml:space="preserve">Podatki, ki jih bo ponudnik upravičeno označil kot zaupne (npr. poslovna skrivnost), bodo uporabljeni samo za namene postopka </w:t>
      </w:r>
      <w:r w:rsidRPr="00F41C9D">
        <w:rPr>
          <w:rFonts w:asciiTheme="minorHAnsi" w:hAnsiTheme="minorHAnsi"/>
          <w:color w:val="000000" w:themeColor="text1"/>
          <w:sz w:val="22"/>
          <w:szCs w:val="22"/>
        </w:rPr>
        <w:t>javnega naročila in ne bodo dostopni neupravičenim osebam.</w:t>
      </w:r>
    </w:p>
    <w:p w14:paraId="04BE2AD6" w14:textId="77777777" w:rsidR="00756FCB" w:rsidRPr="00F41C9D" w:rsidRDefault="00756FCB" w:rsidP="00756FCB">
      <w:pPr>
        <w:jc w:val="both"/>
        <w:rPr>
          <w:rFonts w:asciiTheme="minorHAnsi" w:hAnsiTheme="minorHAnsi"/>
          <w:sz w:val="22"/>
          <w:szCs w:val="22"/>
        </w:rPr>
      </w:pPr>
      <w:r w:rsidRPr="00F41C9D">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specifikacije in količina ponujenega blaga, storitev ali gradenj,</w:t>
      </w:r>
    </w:p>
    <w:p w14:paraId="166BAF8C"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cena na enoto,</w:t>
      </w:r>
    </w:p>
    <w:p w14:paraId="3C3A4583"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vrednost posamezne postavke,</w:t>
      </w:r>
    </w:p>
    <w:p w14:paraId="228992B5"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skupna vrednost iz ponudbe,</w:t>
      </w:r>
    </w:p>
    <w:p w14:paraId="12CDE6D3" w14:textId="77777777" w:rsidR="00756FCB" w:rsidRPr="00F41C9D" w:rsidRDefault="00756FCB" w:rsidP="00756FCB">
      <w:pPr>
        <w:numPr>
          <w:ilvl w:val="0"/>
          <w:numId w:val="1"/>
        </w:numPr>
        <w:spacing w:after="120"/>
        <w:jc w:val="both"/>
        <w:rPr>
          <w:rFonts w:asciiTheme="minorHAnsi" w:hAnsiTheme="minorHAnsi"/>
          <w:sz w:val="22"/>
          <w:szCs w:val="22"/>
        </w:rPr>
      </w:pPr>
      <w:r w:rsidRPr="00F41C9D">
        <w:rPr>
          <w:rFonts w:asciiTheme="minorHAnsi" w:hAnsiTheme="minorHAnsi"/>
          <w:sz w:val="22"/>
          <w:szCs w:val="22"/>
        </w:rPr>
        <w:t>vsi tisti podatki, ki vplivajo na razvrstitev ponudbe v okviru drugih meril.</w:t>
      </w:r>
    </w:p>
    <w:p w14:paraId="001CE18E"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1C9D">
        <w:rPr>
          <w:rStyle w:val="Sprotnaopomba-sklic"/>
          <w:rFonts w:asciiTheme="minorHAnsi" w:hAnsiTheme="minorHAnsi"/>
          <w:color w:val="000000" w:themeColor="text1"/>
          <w:sz w:val="22"/>
          <w:szCs w:val="22"/>
        </w:rPr>
        <w:footnoteReference w:id="9"/>
      </w:r>
    </w:p>
    <w:p w14:paraId="6F05C133" w14:textId="77777777" w:rsidR="00756FCB" w:rsidRPr="00F41C9D" w:rsidRDefault="00756FCB" w:rsidP="00756FCB">
      <w:pPr>
        <w:jc w:val="both"/>
        <w:rPr>
          <w:rFonts w:asciiTheme="minorHAnsi" w:hAnsiTheme="minorHAnsi"/>
          <w:color w:val="000000" w:themeColor="text1"/>
          <w:sz w:val="22"/>
          <w:szCs w:val="22"/>
          <w:u w:val="single"/>
        </w:rPr>
      </w:pPr>
      <w:r w:rsidRPr="00F41C9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F41C9D" w:rsidRDefault="00756FCB" w:rsidP="00756FCB">
      <w:pPr>
        <w:rPr>
          <w:rFonts w:asciiTheme="minorHAnsi" w:hAnsiTheme="minorHAnsi"/>
          <w:b/>
          <w:bCs/>
          <w:color w:val="00B050"/>
          <w:sz w:val="22"/>
          <w:szCs w:val="22"/>
          <w:u w:val="single"/>
        </w:rPr>
      </w:pPr>
    </w:p>
    <w:p w14:paraId="6BB4667B" w14:textId="53C930AF" w:rsidR="00756FCB" w:rsidRPr="00F41C9D" w:rsidRDefault="00756FCB" w:rsidP="00693C46">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XI. PRAVNO VARSTVO PONUDNIKOV</w:t>
      </w:r>
    </w:p>
    <w:p w14:paraId="02CC73D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ki se nanaša na vsebino objave, povabilo k oddaji ponudbe ali razpisno dokumentacijo, se vloži </w:t>
      </w:r>
      <w:r w:rsidRPr="00F41C9D">
        <w:rPr>
          <w:rFonts w:asciiTheme="minorHAnsi" w:hAnsiTheme="minorHAnsi"/>
          <w:b/>
          <w:color w:val="000000" w:themeColor="text1"/>
          <w:sz w:val="22"/>
          <w:szCs w:val="22"/>
        </w:rPr>
        <w:t>v desetih (10) delovnih dneh</w:t>
      </w:r>
      <w:r w:rsidRPr="00F41C9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Zahtevek za revizijo se vloži preko portala eRevizija (</w:t>
      </w:r>
      <w:hyperlink r:id="rId16" w:history="1">
        <w:r w:rsidRPr="00F41C9D">
          <w:rPr>
            <w:rStyle w:val="Hiperpovezava"/>
            <w:rFonts w:asciiTheme="minorHAnsi" w:hAnsiTheme="minorHAnsi"/>
            <w:sz w:val="22"/>
            <w:szCs w:val="22"/>
          </w:rPr>
          <w:t>https://www.portalerevizija.si/</w:t>
        </w:r>
      </w:hyperlink>
      <w:r w:rsidRPr="00F41C9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41C9D" w:rsidRDefault="00E0078D"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Višina takse je </w:t>
      </w:r>
      <w:r w:rsidRPr="00F41C9D">
        <w:rPr>
          <w:rFonts w:asciiTheme="minorHAnsi" w:hAnsiTheme="minorHAnsi"/>
          <w:b/>
          <w:color w:val="000000" w:themeColor="text1"/>
          <w:sz w:val="22"/>
          <w:szCs w:val="22"/>
        </w:rPr>
        <w:t>4.000,00 EUR</w:t>
      </w:r>
      <w:r w:rsidRPr="00F41C9D">
        <w:rPr>
          <w:rFonts w:asciiTheme="minorHAnsi" w:hAnsiTheme="minorHAnsi"/>
          <w:color w:val="000000" w:themeColor="text1"/>
          <w:sz w:val="22"/>
          <w:szCs w:val="22"/>
        </w:rPr>
        <w:t>,</w:t>
      </w:r>
      <w:r w:rsidRPr="00F41C9D">
        <w:rPr>
          <w:rFonts w:ascii="Calibri" w:hAnsi="Calibri" w:cs="Calibri"/>
          <w:color w:val="000000" w:themeColor="text1"/>
          <w:sz w:val="22"/>
          <w:szCs w:val="22"/>
        </w:rPr>
        <w:t xml:space="preserve"> </w:t>
      </w:r>
      <w:r w:rsidRPr="00F41C9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41C9D">
        <w:rPr>
          <w:rFonts w:asciiTheme="minorHAnsi" w:hAnsiTheme="minorHAnsi"/>
          <w:color w:val="000000" w:themeColor="text1"/>
          <w:sz w:val="22"/>
          <w:szCs w:val="22"/>
        </w:rPr>
        <w:t>).</w:t>
      </w:r>
    </w:p>
    <w:p w14:paraId="64D9A49A" w14:textId="675974B0" w:rsidR="00755E93" w:rsidRPr="00F41C9D" w:rsidRDefault="00755E93" w:rsidP="00755E93">
      <w:pPr>
        <w:rPr>
          <w:rFonts w:ascii="Calibri" w:hAnsi="Calibri" w:cs="Calibri"/>
          <w:sz w:val="22"/>
          <w:szCs w:val="22"/>
        </w:rPr>
      </w:pPr>
    </w:p>
    <w:p w14:paraId="32893263" w14:textId="77777777" w:rsidR="007A22B5" w:rsidRPr="00F41C9D" w:rsidRDefault="007A22B5" w:rsidP="007A22B5">
      <w:pPr>
        <w:rPr>
          <w:rFonts w:ascii="Calibri" w:hAnsi="Calibri" w:cs="Calibri"/>
          <w:sz w:val="22"/>
          <w:szCs w:val="22"/>
        </w:rPr>
      </w:pPr>
      <w:r w:rsidRPr="00F41C9D">
        <w:rPr>
          <w:rFonts w:ascii="Calibri" w:hAnsi="Calibri" w:cs="Calibri"/>
          <w:sz w:val="22"/>
          <w:szCs w:val="22"/>
        </w:rPr>
        <w:t>Priloge:</w:t>
      </w:r>
    </w:p>
    <w:p w14:paraId="545EBD8E" w14:textId="0C40EBA4" w:rsidR="007A22B5" w:rsidRPr="00F41C9D" w:rsidRDefault="007A22B5" w:rsidP="007A22B5">
      <w:pPr>
        <w:pStyle w:val="Odstavekseznama"/>
        <w:numPr>
          <w:ilvl w:val="0"/>
          <w:numId w:val="1"/>
        </w:numPr>
        <w:spacing w:after="120"/>
        <w:rPr>
          <w:rFonts w:ascii="Calibri" w:hAnsi="Calibri" w:cs="Calibri"/>
          <w:sz w:val="22"/>
          <w:szCs w:val="22"/>
        </w:rPr>
      </w:pPr>
      <w:r w:rsidRPr="00F41C9D">
        <w:rPr>
          <w:rFonts w:ascii="Calibri" w:hAnsi="Calibri" w:cs="Calibri"/>
          <w:sz w:val="22"/>
          <w:szCs w:val="22"/>
        </w:rPr>
        <w:t>ostali navedeni dokumenti razpisne dokumentacije</w:t>
      </w:r>
      <w:r w:rsidR="009B311B" w:rsidRPr="00F41C9D">
        <w:rPr>
          <w:rFonts w:ascii="Calibri" w:hAnsi="Calibri" w:cs="Calibri"/>
          <w:sz w:val="22"/>
          <w:szCs w:val="22"/>
        </w:rPr>
        <w:t xml:space="preserve"> </w:t>
      </w:r>
    </w:p>
    <w:p w14:paraId="6DDE70A8" w14:textId="77777777" w:rsidR="007A22B5" w:rsidRPr="00F41C9D" w:rsidRDefault="007A22B5" w:rsidP="00755E93">
      <w:pPr>
        <w:rPr>
          <w:rFonts w:ascii="Calibri" w:hAnsi="Calibri" w:cs="Calibri"/>
          <w:sz w:val="22"/>
          <w:szCs w:val="22"/>
        </w:rPr>
      </w:pPr>
    </w:p>
    <w:p w14:paraId="0C8CA72D" w14:textId="77777777" w:rsidR="00755E93" w:rsidRPr="00F41C9D" w:rsidRDefault="00755E93" w:rsidP="00755E93">
      <w:pPr>
        <w:jc w:val="both"/>
        <w:rPr>
          <w:rFonts w:ascii="Calibri" w:hAnsi="Calibri" w:cs="Calibri"/>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Generalna direktorica:</w:t>
      </w:r>
    </w:p>
    <w:p w14:paraId="0AF62D29" w14:textId="77777777" w:rsidR="00755E93" w:rsidRPr="00F41C9D" w:rsidRDefault="00755E93" w:rsidP="00755E93">
      <w:pPr>
        <w:jc w:val="both"/>
        <w:rPr>
          <w:rFonts w:ascii="Calibri" w:hAnsi="Calibri" w:cs="Calibri"/>
          <w:sz w:val="22"/>
          <w:szCs w:val="22"/>
        </w:rPr>
      </w:pPr>
    </w:p>
    <w:p w14:paraId="212F4022" w14:textId="77777777" w:rsidR="00755E93" w:rsidRPr="00F41C9D" w:rsidRDefault="00755E93" w:rsidP="00755E93">
      <w:pPr>
        <w:rPr>
          <w:rFonts w:ascii="Calibri" w:hAnsi="Calibri" w:cs="Calibri"/>
          <w:sz w:val="22"/>
          <w:szCs w:val="22"/>
        </w:rPr>
      </w:pPr>
      <w:r w:rsidRPr="00F41C9D">
        <w:rPr>
          <w:rFonts w:ascii="Calibri" w:hAnsi="Calibri" w:cs="Calibri"/>
          <w:sz w:val="22"/>
          <w:szCs w:val="22"/>
        </w:rPr>
        <w:t xml:space="preserve">   </w:t>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w:t>
      </w:r>
      <w:r w:rsidRPr="00F41C9D">
        <w:rPr>
          <w:rFonts w:ascii="Calibri" w:hAnsi="Calibri" w:cs="Calibri"/>
          <w:sz w:val="17"/>
          <w:szCs w:val="17"/>
        </w:rPr>
        <w:t>(žig)</w:t>
      </w:r>
      <w:r w:rsidRPr="00F41C9D">
        <w:rPr>
          <w:rFonts w:ascii="Calibri" w:hAnsi="Calibri" w:cs="Calibri"/>
          <w:sz w:val="22"/>
          <w:szCs w:val="22"/>
        </w:rPr>
        <w:t xml:space="preserve"> </w:t>
      </w:r>
      <w:r w:rsidRPr="00F41C9D">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doc. dr. Tatjana Mlaka</w:t>
      </w:r>
      <w:r w:rsidR="001F790F" w:rsidRPr="00F41C9D">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213C9F30" w14:textId="77777777" w:rsidR="00152202" w:rsidRPr="007A43BF" w:rsidRDefault="00152202" w:rsidP="00152202">
      <w:pPr>
        <w:pStyle w:val="Sprotnaopomba-besedilo"/>
        <w:rPr>
          <w:rFonts w:ascii="Calibri" w:hAnsi="Calibri" w:cs="Calibri"/>
        </w:rPr>
      </w:pPr>
      <w:r w:rsidRPr="007414F0">
        <w:rPr>
          <w:rStyle w:val="Sprotnaopomba-sklic"/>
          <w:rFonts w:ascii="Calibri" w:hAnsi="Calibri" w:cs="Calibri"/>
          <w:sz w:val="18"/>
          <w:szCs w:val="18"/>
        </w:rPr>
        <w:footnoteRef/>
      </w:r>
      <w:r w:rsidRPr="007414F0">
        <w:rPr>
          <w:rFonts w:ascii="Calibri" w:hAnsi="Calibri" w:cs="Calibri"/>
          <w:sz w:val="18"/>
          <w:szCs w:val="18"/>
        </w:rPr>
        <w:t xml:space="preserve"> Objavo na portalu TED.</w:t>
      </w:r>
    </w:p>
  </w:footnote>
  <w:footnote w:id="4">
    <w:p w14:paraId="7C7E25A6" w14:textId="4F678C25" w:rsidR="002A317D" w:rsidRPr="002A317D" w:rsidRDefault="002A317D">
      <w:pPr>
        <w:pStyle w:val="Sprotnaopomba-besedilo"/>
        <w:rPr>
          <w:rFonts w:asciiTheme="minorHAnsi" w:hAnsiTheme="minorHAnsi" w:cstheme="minorHAnsi"/>
        </w:rPr>
      </w:pPr>
      <w:r w:rsidRPr="002A317D">
        <w:rPr>
          <w:rStyle w:val="Sprotnaopomba-sklic"/>
          <w:rFonts w:asciiTheme="minorHAnsi" w:hAnsiTheme="minorHAnsi" w:cstheme="minorHAnsi"/>
          <w:sz w:val="18"/>
          <w:szCs w:val="18"/>
        </w:rPr>
        <w:footnoteRef/>
      </w:r>
      <w:r w:rsidRPr="002A317D">
        <w:rPr>
          <w:rFonts w:asciiTheme="minorHAnsi" w:hAnsiTheme="minorHAnsi" w:cstheme="minorHAnsi"/>
          <w:sz w:val="18"/>
          <w:szCs w:val="18"/>
        </w:rPr>
        <w:t xml:space="preserve"> Navedena pogodbena vrednost je morala biti tudi realizirana vsaj v tej višini. </w:t>
      </w:r>
    </w:p>
  </w:footnote>
  <w:footnote w:id="5">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493AEC75" w14:textId="77777777" w:rsidR="00B91714" w:rsidRPr="00B91714" w:rsidRDefault="00B91714" w:rsidP="00B91714">
      <w:pPr>
        <w:pStyle w:val="Sprotnaopomba-besedilo"/>
        <w:rPr>
          <w:rFonts w:asciiTheme="minorHAnsi" w:hAnsiTheme="minorHAnsi" w:cstheme="minorHAnsi"/>
          <w:sz w:val="18"/>
          <w:szCs w:val="18"/>
        </w:rPr>
      </w:pPr>
      <w:r w:rsidRPr="00B91714">
        <w:rPr>
          <w:rStyle w:val="Sprotnaopomba-sklic"/>
          <w:rFonts w:asciiTheme="minorHAnsi" w:hAnsiTheme="minorHAnsi" w:cstheme="minorHAnsi"/>
          <w:sz w:val="18"/>
          <w:szCs w:val="18"/>
        </w:rPr>
        <w:footnoteRef/>
      </w:r>
      <w:r w:rsidRPr="00B91714">
        <w:rPr>
          <w:rFonts w:asciiTheme="minorHAnsi" w:hAnsiTheme="minorHAnsi" w:cstheme="minorHAnsi"/>
          <w:sz w:val="18"/>
          <w:szCs w:val="18"/>
        </w:rPr>
        <w:t xml:space="preserve"> Vrednost Merila 2 se izračuna kot povprečna ocena po formuli: </w:t>
      </w:r>
    </w:p>
    <w:p w14:paraId="748E24B5" w14:textId="77777777" w:rsidR="00B91714" w:rsidRPr="00B91714" w:rsidRDefault="00B91714" w:rsidP="00B91714">
      <w:pPr>
        <w:pStyle w:val="Sprotnaopomba-besedilo"/>
        <w:rPr>
          <w:rFonts w:asciiTheme="minorHAnsi" w:hAnsiTheme="minorHAnsi" w:cstheme="minorHAnsi"/>
          <w:sz w:val="18"/>
          <w:szCs w:val="18"/>
        </w:rPr>
      </w:pPr>
      <w:r w:rsidRPr="00B91714">
        <w:rPr>
          <w:rFonts w:asciiTheme="minorHAnsi" w:hAnsiTheme="minorHAnsi" w:cstheme="minorHAnsi"/>
          <w:sz w:val="18"/>
          <w:szCs w:val="18"/>
        </w:rPr>
        <w:t xml:space="preserve">Merilo 2 = Vsota ocene obeh strokovnjakov /2 </w:t>
      </w:r>
    </w:p>
    <w:p w14:paraId="0C233CA7" w14:textId="77777777" w:rsidR="00B91714" w:rsidRPr="00B91714" w:rsidRDefault="00B91714" w:rsidP="00B91714">
      <w:pPr>
        <w:pStyle w:val="Sprotnaopomba-besedilo"/>
        <w:rPr>
          <w:rFonts w:asciiTheme="minorHAnsi" w:hAnsiTheme="minorHAnsi" w:cstheme="minorHAnsi"/>
          <w:sz w:val="18"/>
          <w:szCs w:val="18"/>
        </w:rPr>
      </w:pPr>
      <w:r w:rsidRPr="00B91714">
        <w:rPr>
          <w:rFonts w:asciiTheme="minorHAnsi" w:hAnsiTheme="minorHAnsi" w:cstheme="minorHAnsi"/>
          <w:sz w:val="18"/>
          <w:szCs w:val="18"/>
        </w:rPr>
        <w:t xml:space="preserve">Primer: </w:t>
      </w:r>
    </w:p>
    <w:p w14:paraId="3EDA80C0" w14:textId="10583317" w:rsidR="00B91714" w:rsidRPr="00B91714" w:rsidRDefault="00B91714" w:rsidP="00B91714">
      <w:pPr>
        <w:pStyle w:val="Sprotnaopomba-besedilo"/>
        <w:rPr>
          <w:rFonts w:asciiTheme="minorHAnsi" w:hAnsiTheme="minorHAnsi" w:cstheme="minorHAnsi"/>
          <w:sz w:val="18"/>
          <w:szCs w:val="18"/>
        </w:rPr>
      </w:pPr>
      <w:r w:rsidRPr="00B91714">
        <w:rPr>
          <w:rFonts w:asciiTheme="minorHAnsi" w:hAnsiTheme="minorHAnsi" w:cstheme="minorHAnsi"/>
          <w:sz w:val="18"/>
          <w:szCs w:val="18"/>
        </w:rPr>
        <w:t xml:space="preserve">Prvi strokovnjak dobi oceno __%. Drugi strokovnjak dobi oceno __%. </w:t>
      </w:r>
    </w:p>
    <w:p w14:paraId="13A4617B" w14:textId="5F8A146C" w:rsidR="00B91714" w:rsidRDefault="00B91714" w:rsidP="00B91714">
      <w:pPr>
        <w:pStyle w:val="Sprotnaopomba-besedilo"/>
      </w:pPr>
      <w:r w:rsidRPr="00B91714">
        <w:rPr>
          <w:rFonts w:asciiTheme="minorHAnsi" w:hAnsiTheme="minorHAnsi" w:cstheme="minorHAnsi"/>
          <w:sz w:val="18"/>
          <w:szCs w:val="18"/>
        </w:rPr>
        <w:t>Merilo 2 = (__%+_%)/2 = __%</w:t>
      </w:r>
    </w:p>
  </w:footnote>
  <w:footnote w:id="9">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2"/>
  </w:num>
  <w:num w:numId="3" w16cid:durableId="346098203">
    <w:abstractNumId w:val="26"/>
  </w:num>
  <w:num w:numId="4" w16cid:durableId="360397704">
    <w:abstractNumId w:val="5"/>
  </w:num>
  <w:num w:numId="5" w16cid:durableId="1587956955">
    <w:abstractNumId w:val="14"/>
  </w:num>
  <w:num w:numId="6" w16cid:durableId="1100763459">
    <w:abstractNumId w:val="27"/>
  </w:num>
  <w:num w:numId="7" w16cid:durableId="1360737343">
    <w:abstractNumId w:val="8"/>
  </w:num>
  <w:num w:numId="8" w16cid:durableId="1190140918">
    <w:abstractNumId w:val="2"/>
  </w:num>
  <w:num w:numId="9" w16cid:durableId="18745656">
    <w:abstractNumId w:val="0"/>
  </w:num>
  <w:num w:numId="10" w16cid:durableId="418601559">
    <w:abstractNumId w:val="28"/>
  </w:num>
  <w:num w:numId="11" w16cid:durableId="446580095">
    <w:abstractNumId w:val="23"/>
  </w:num>
  <w:num w:numId="12" w16cid:durableId="284822546">
    <w:abstractNumId w:val="19"/>
  </w:num>
  <w:num w:numId="13" w16cid:durableId="1830707589">
    <w:abstractNumId w:val="15"/>
  </w:num>
  <w:num w:numId="14" w16cid:durableId="349600903">
    <w:abstractNumId w:val="25"/>
  </w:num>
  <w:num w:numId="15" w16cid:durableId="64693465">
    <w:abstractNumId w:val="17"/>
  </w:num>
  <w:num w:numId="16" w16cid:durableId="1842161656">
    <w:abstractNumId w:val="31"/>
  </w:num>
  <w:num w:numId="17" w16cid:durableId="677655893">
    <w:abstractNumId w:val="29"/>
  </w:num>
  <w:num w:numId="18" w16cid:durableId="600651633">
    <w:abstractNumId w:val="21"/>
  </w:num>
  <w:num w:numId="19" w16cid:durableId="1301838504">
    <w:abstractNumId w:val="11"/>
  </w:num>
  <w:num w:numId="20" w16cid:durableId="103699061">
    <w:abstractNumId w:val="24"/>
  </w:num>
  <w:num w:numId="21" w16cid:durableId="723868764">
    <w:abstractNumId w:val="18"/>
  </w:num>
  <w:num w:numId="22" w16cid:durableId="1703742429">
    <w:abstractNumId w:val="4"/>
  </w:num>
  <w:num w:numId="23" w16cid:durableId="745029464">
    <w:abstractNumId w:val="22"/>
  </w:num>
  <w:num w:numId="24" w16cid:durableId="1270313262">
    <w:abstractNumId w:val="30"/>
  </w:num>
  <w:num w:numId="25" w16cid:durableId="1640259099">
    <w:abstractNumId w:val="9"/>
  </w:num>
  <w:num w:numId="26" w16cid:durableId="2107269544">
    <w:abstractNumId w:val="1"/>
  </w:num>
  <w:num w:numId="27" w16cid:durableId="860237928">
    <w:abstractNumId w:val="16"/>
  </w:num>
  <w:num w:numId="28" w16cid:durableId="1667202308">
    <w:abstractNumId w:val="7"/>
  </w:num>
  <w:num w:numId="29" w16cid:durableId="990062821">
    <w:abstractNumId w:val="13"/>
  </w:num>
  <w:num w:numId="30" w16cid:durableId="719405017">
    <w:abstractNumId w:val="6"/>
  </w:num>
  <w:num w:numId="31" w16cid:durableId="298924617">
    <w:abstractNumId w:val="10"/>
  </w:num>
  <w:num w:numId="32" w16cid:durableId="1747533092">
    <w:abstractNumId w:val="20"/>
  </w:num>
  <w:num w:numId="33" w16cid:durableId="1949233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5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68B0"/>
    <w:rsid w:val="00076B2B"/>
    <w:rsid w:val="00077C88"/>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0C0"/>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24C1"/>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17D"/>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3B59"/>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A91"/>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2680</TotalTime>
  <Pages>11</Pages>
  <Words>4501</Words>
  <Characters>27265</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31703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42</cp:revision>
  <cp:lastPrinted>2023-05-12T10:21:00Z</cp:lastPrinted>
  <dcterms:created xsi:type="dcterms:W3CDTF">2023-05-23T13:43:00Z</dcterms:created>
  <dcterms:modified xsi:type="dcterms:W3CDTF">2023-07-13T11:50:00Z</dcterms:modified>
</cp:coreProperties>
</file>